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7350A7E2" w14:textId="677EE0BD" w:rsidR="00D526C8" w:rsidRPr="00116D56" w:rsidRDefault="00D526C8" w:rsidP="007E5A52">
          <w:pPr>
            <w:spacing w:line="240" w:lineRule="auto"/>
            <w:ind w:left="567" w:firstLine="0"/>
            <w:contextualSpacing/>
            <w:jc w:val="center"/>
            <w:rPr>
              <w:rFonts w:ascii="Arial" w:hAnsi="Arial" w:cs="Arial"/>
              <w:sz w:val="22"/>
              <w:szCs w:val="22"/>
            </w:rPr>
          </w:pPr>
        </w:p>
        <w:p w14:paraId="1D1BF965" w14:textId="378D7D57" w:rsidR="00D526C8" w:rsidRPr="00116D56" w:rsidRDefault="00C006CB" w:rsidP="00ED7884">
          <w:pPr>
            <w:spacing w:line="240" w:lineRule="auto"/>
            <w:ind w:left="567" w:firstLine="0"/>
            <w:contextualSpacing/>
            <w:jc w:val="center"/>
            <w:rPr>
              <w:rFonts w:ascii="Arial" w:hAnsi="Arial" w:cs="Arial"/>
              <w:b/>
              <w:bCs/>
              <w:color w:val="000000" w:themeColor="text1"/>
              <w:sz w:val="22"/>
              <w:szCs w:val="22"/>
            </w:rPr>
          </w:pPr>
          <w:r w:rsidRPr="00116D56">
            <w:rPr>
              <w:rFonts w:ascii="Arial" w:hAnsi="Arial" w:cs="Arial"/>
              <w:b/>
              <w:bCs/>
              <w:sz w:val="22"/>
              <w:szCs w:val="22"/>
            </w:rPr>
            <w:t xml:space="preserve">MAŽOS VERTĖS </w:t>
          </w:r>
          <w:r w:rsidR="00D526C8" w:rsidRPr="00116D56">
            <w:rPr>
              <w:rFonts w:ascii="Arial" w:hAnsi="Arial" w:cs="Arial"/>
              <w:b/>
              <w:bCs/>
              <w:sz w:val="22"/>
              <w:szCs w:val="22"/>
            </w:rPr>
            <w:t>VIEŠOJO PIRKIMO „</w:t>
          </w:r>
          <w:r w:rsidR="00A275AA" w:rsidRPr="00A275AA">
            <w:rPr>
              <w:rFonts w:ascii="Arial" w:hAnsi="Arial" w:cs="Arial"/>
              <w:b/>
              <w:bCs/>
              <w:sz w:val="22"/>
              <w:szCs w:val="22"/>
            </w:rPr>
            <w:t>ŠILUMOS PUNKTO L. ASANAVIČIŪTĖS G. 20B MODERNIZAVIMAS</w:t>
          </w:r>
          <w:r w:rsidR="00D526C8" w:rsidRPr="00116D56">
            <w:rPr>
              <w:rFonts w:ascii="Arial" w:hAnsi="Arial" w:cs="Arial"/>
              <w:b/>
              <w:bCs/>
              <w:color w:val="000000" w:themeColor="text1"/>
              <w:sz w:val="22"/>
              <w:szCs w:val="22"/>
            </w:rPr>
            <w:t>“</w:t>
          </w:r>
        </w:p>
        <w:p w14:paraId="18ACC6AD" w14:textId="021FE635" w:rsidR="00D526C8" w:rsidRPr="00116D56" w:rsidRDefault="00DF1318" w:rsidP="007E5A52">
          <w:pPr>
            <w:spacing w:line="240" w:lineRule="auto"/>
            <w:ind w:left="567" w:firstLine="0"/>
            <w:contextualSpacing/>
            <w:jc w:val="center"/>
            <w:rPr>
              <w:rFonts w:ascii="Arial" w:hAnsi="Arial" w:cs="Arial"/>
              <w:b/>
              <w:bCs/>
              <w:sz w:val="22"/>
              <w:szCs w:val="22"/>
            </w:rPr>
          </w:pPr>
          <w:r w:rsidRPr="00116D56">
            <w:rPr>
              <w:rFonts w:ascii="Arial" w:hAnsi="Arial" w:cs="Arial"/>
              <w:b/>
              <w:bCs/>
              <w:sz w:val="22"/>
              <w:szCs w:val="22"/>
            </w:rPr>
            <w:t>SKELBIAM</w:t>
          </w:r>
          <w:r w:rsidR="0019623B" w:rsidRPr="00116D56">
            <w:rPr>
              <w:rFonts w:ascii="Arial" w:hAnsi="Arial" w:cs="Arial"/>
              <w:b/>
              <w:bCs/>
              <w:sz w:val="22"/>
              <w:szCs w:val="22"/>
            </w:rPr>
            <w:t>OS APKLAUSOS</w:t>
          </w:r>
          <w:r w:rsidR="00D526C8" w:rsidRPr="00116D56">
            <w:rPr>
              <w:rFonts w:ascii="Arial" w:hAnsi="Arial" w:cs="Arial"/>
              <w:b/>
              <w:bCs/>
              <w:sz w:val="22"/>
              <w:szCs w:val="22"/>
            </w:rPr>
            <w:t xml:space="preserve"> </w:t>
          </w:r>
          <w:r w:rsidR="00E861F5" w:rsidRPr="00116D56">
            <w:rPr>
              <w:rFonts w:ascii="Arial" w:hAnsi="Arial" w:cs="Arial"/>
              <w:b/>
              <w:bCs/>
              <w:sz w:val="22"/>
              <w:szCs w:val="22"/>
            </w:rPr>
            <w:t xml:space="preserve">SPECIALIOSIOS </w:t>
          </w:r>
          <w:r w:rsidR="00D526C8" w:rsidRPr="00116D56">
            <w:rPr>
              <w:rFonts w:ascii="Arial" w:hAnsi="Arial" w:cs="Arial"/>
              <w:b/>
              <w:bCs/>
              <w:sz w:val="22"/>
              <w:szCs w:val="22"/>
            </w:rPr>
            <w:t>SĄLYGOS</w:t>
          </w:r>
          <w:r w:rsidR="00110582" w:rsidRPr="00116D56">
            <w:rPr>
              <w:rFonts w:ascii="Arial" w:hAnsi="Arial" w:cs="Arial"/>
              <w:b/>
              <w:bCs/>
              <w:sz w:val="22"/>
              <w:szCs w:val="22"/>
            </w:rPr>
            <w:t xml:space="preserve"> </w:t>
          </w:r>
        </w:p>
        <w:p w14:paraId="73CCB438" w14:textId="5ACC71EB" w:rsidR="005F13F0" w:rsidRPr="00116D56" w:rsidRDefault="00000000" w:rsidP="006B553D">
          <w:pPr>
            <w:spacing w:line="240" w:lineRule="auto"/>
            <w:rPr>
              <w:rFonts w:ascii="Arial" w:hAnsi="Arial" w:cs="Arial"/>
              <w:sz w:val="22"/>
              <w:szCs w:val="22"/>
            </w:rPr>
          </w:pPr>
        </w:p>
      </w:sdtContent>
    </w:sdt>
    <w:p w14:paraId="12085CDF" w14:textId="16073931" w:rsidR="00746BAF" w:rsidRPr="00116D56" w:rsidRDefault="00C31EC9" w:rsidP="007E5A52">
      <w:pPr>
        <w:pStyle w:val="Heading1"/>
        <w:numPr>
          <w:ilvl w:val="0"/>
          <w:numId w:val="5"/>
        </w:numPr>
        <w:spacing w:before="0" w:after="0"/>
        <w:ind w:left="357" w:hanging="357"/>
        <w:rPr>
          <w:rFonts w:ascii="Arial" w:hAnsi="Arial" w:cs="Arial"/>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16D56">
        <w:rPr>
          <w:rFonts w:ascii="Arial" w:hAnsi="Arial" w:cs="Arial"/>
          <w:b/>
          <w:bCs/>
          <w:color w:val="auto"/>
          <w:sz w:val="22"/>
          <w:szCs w:val="22"/>
        </w:rPr>
        <w:t>Bendra informacij</w:t>
      </w:r>
      <w:r w:rsidR="00B076FD" w:rsidRPr="00116D56">
        <w:rPr>
          <w:rFonts w:ascii="Arial" w:hAnsi="Arial" w:cs="Arial"/>
          <w:b/>
          <w:bCs/>
          <w:color w:val="auto"/>
          <w:sz w:val="22"/>
          <w:szCs w:val="22"/>
        </w:rPr>
        <w:t>a</w:t>
      </w:r>
      <w:bookmarkEnd w:id="5"/>
      <w:r w:rsidR="6B81CCAC" w:rsidRPr="00116D56">
        <w:rPr>
          <w:rFonts w:ascii="Arial" w:hAnsi="Arial" w:cs="Arial"/>
          <w:b/>
          <w:bCs/>
          <w:color w:val="auto"/>
          <w:sz w:val="22"/>
          <w:szCs w:val="22"/>
        </w:rPr>
        <w:t xml:space="preserve"> </w:t>
      </w:r>
    </w:p>
    <w:p w14:paraId="698C5E70" w14:textId="490FD0EB" w:rsidR="00746BAF" w:rsidRPr="00116D56" w:rsidRDefault="00746BAF" w:rsidP="007E5A52">
      <w:pPr>
        <w:spacing w:line="240" w:lineRule="auto"/>
        <w:ind w:firstLine="0"/>
        <w:rPr>
          <w:rFonts w:ascii="Arial" w:hAnsi="Arial" w:cs="Arial"/>
          <w:sz w:val="22"/>
          <w:szCs w:val="22"/>
        </w:rPr>
      </w:pPr>
    </w:p>
    <w:p w14:paraId="3525FA3C" w14:textId="350CEE3F" w:rsidR="00297DF1" w:rsidRPr="00116D56" w:rsidRDefault="00297DF1" w:rsidP="006B553D">
      <w:pPr>
        <w:pStyle w:val="ListParagraph"/>
        <w:numPr>
          <w:ilvl w:val="1"/>
          <w:numId w:val="5"/>
        </w:numPr>
        <w:spacing w:line="240" w:lineRule="auto"/>
        <w:ind w:left="0" w:firstLine="709"/>
        <w:rPr>
          <w:rFonts w:ascii="Arial" w:hAnsi="Arial" w:cs="Arial"/>
          <w:sz w:val="22"/>
          <w:szCs w:val="22"/>
        </w:rPr>
      </w:pPr>
      <w:r w:rsidRPr="00116D56">
        <w:rPr>
          <w:rFonts w:ascii="Arial" w:hAnsi="Arial" w:cs="Arial"/>
          <w:sz w:val="22"/>
          <w:szCs w:val="22"/>
        </w:rPr>
        <w:t>AB „Miesto gijos“, įmonės kodas 124135580, PVM mokėtojo kodas LT241355811</w:t>
      </w:r>
      <w:r w:rsidR="00E95D91" w:rsidRPr="00116D56">
        <w:rPr>
          <w:rFonts w:ascii="Arial" w:hAnsi="Arial" w:cs="Arial"/>
          <w:sz w:val="22"/>
          <w:szCs w:val="22"/>
        </w:rPr>
        <w:t>,</w:t>
      </w:r>
      <w:r w:rsidR="009B25A9">
        <w:rPr>
          <w:rFonts w:ascii="Arial" w:hAnsi="Arial" w:cs="Arial"/>
          <w:sz w:val="22"/>
          <w:szCs w:val="22"/>
        </w:rPr>
        <w:t>vadovaudamiesi</w:t>
      </w:r>
      <w:r w:rsidRPr="00116D56">
        <w:rPr>
          <w:rFonts w:ascii="Arial" w:hAnsi="Arial" w:cs="Arial"/>
          <w:sz w:val="22"/>
          <w:szCs w:val="22"/>
        </w:rPr>
        <w:t xml:space="preserve"> Vilniaus miesto savivaldybės </w:t>
      </w:r>
      <w:r w:rsidR="00E95D91" w:rsidRPr="00116D56">
        <w:rPr>
          <w:rFonts w:ascii="Arial" w:hAnsi="Arial" w:cs="Arial"/>
          <w:sz w:val="22"/>
          <w:szCs w:val="22"/>
        </w:rPr>
        <w:t xml:space="preserve">administracijos </w:t>
      </w:r>
      <w:r w:rsidR="009B25A9" w:rsidRPr="009B25A9">
        <w:rPr>
          <w:rFonts w:ascii="Arial" w:hAnsi="Arial" w:cs="Arial"/>
          <w:sz w:val="22"/>
          <w:szCs w:val="22"/>
        </w:rPr>
        <w:t>Viešųjų pirkimų atlikimo / vykdymo paslaugų sutartimi Nr. A62-145/26</w:t>
      </w:r>
      <w:r w:rsidR="009B25A9">
        <w:rPr>
          <w:rFonts w:ascii="Arial" w:hAnsi="Arial" w:cs="Arial"/>
          <w:sz w:val="22"/>
          <w:szCs w:val="22"/>
        </w:rPr>
        <w:t xml:space="preserve"> </w:t>
      </w:r>
      <w:r w:rsidRPr="00116D56">
        <w:rPr>
          <w:rFonts w:ascii="Arial" w:hAnsi="Arial" w:cs="Arial"/>
          <w:sz w:val="22"/>
          <w:szCs w:val="22"/>
        </w:rPr>
        <w:t>atlieka mažos vertės skelbiamos apklausos pirkimą</w:t>
      </w:r>
      <w:r w:rsidR="005C3D89" w:rsidRPr="00116D56">
        <w:rPr>
          <w:rFonts w:ascii="Arial" w:hAnsi="Arial" w:cs="Arial"/>
          <w:sz w:val="22"/>
          <w:szCs w:val="22"/>
        </w:rPr>
        <w:t xml:space="preserve"> (toliau – Pirkimas).</w:t>
      </w:r>
    </w:p>
    <w:p w14:paraId="5D5EAC2D" w14:textId="38D742AF" w:rsidR="00173762" w:rsidRPr="00116D56" w:rsidRDefault="00CA0CC5" w:rsidP="006B553D">
      <w:pPr>
        <w:pStyle w:val="ListParagraph"/>
        <w:numPr>
          <w:ilvl w:val="1"/>
          <w:numId w:val="5"/>
        </w:numPr>
        <w:spacing w:line="240" w:lineRule="auto"/>
        <w:ind w:left="0" w:firstLine="709"/>
        <w:rPr>
          <w:rFonts w:ascii="Arial" w:hAnsi="Arial" w:cs="Arial"/>
          <w:color w:val="000000" w:themeColor="text1"/>
          <w:sz w:val="22"/>
          <w:szCs w:val="22"/>
        </w:rPr>
      </w:pPr>
      <w:r w:rsidRPr="00116D56">
        <w:rPr>
          <w:rFonts w:ascii="Arial" w:hAnsi="Arial" w:cs="Arial"/>
          <w:color w:val="000000" w:themeColor="text1"/>
          <w:sz w:val="22"/>
          <w:szCs w:val="22"/>
        </w:rPr>
        <w:t xml:space="preserve">Pirkimas neatliekamas naudojantis centralizuotų pirkimų katalogu, nes </w:t>
      </w:r>
      <w:r w:rsidR="00173762" w:rsidRPr="00116D56">
        <w:rPr>
          <w:rFonts w:ascii="Arial" w:hAnsi="Arial" w:cs="Arial"/>
          <w:color w:val="000000" w:themeColor="text1"/>
          <w:sz w:val="22"/>
          <w:szCs w:val="22"/>
        </w:rPr>
        <w:t>centralizuotų pirkimų kataloge tokių darbų nėra.</w:t>
      </w:r>
    </w:p>
    <w:p w14:paraId="73DD58D0" w14:textId="5D54CE0C" w:rsidR="00343407" w:rsidRPr="00116D56" w:rsidRDefault="00091F01" w:rsidP="006B553D">
      <w:pPr>
        <w:pStyle w:val="ListParagraph"/>
        <w:numPr>
          <w:ilvl w:val="1"/>
          <w:numId w:val="5"/>
        </w:numPr>
        <w:spacing w:line="240" w:lineRule="auto"/>
        <w:ind w:left="0" w:firstLine="709"/>
        <w:rPr>
          <w:rFonts w:ascii="Arial" w:hAnsi="Arial" w:cs="Arial"/>
          <w:sz w:val="22"/>
          <w:szCs w:val="22"/>
        </w:rPr>
      </w:pPr>
      <w:r w:rsidRPr="00116D56">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0F0F03" w:rsidRPr="00116D56">
            <w:rPr>
              <w:rFonts w:ascii="Arial" w:hAnsi="Arial" w:cs="Arial"/>
              <w:sz w:val="22"/>
              <w:szCs w:val="22"/>
            </w:rPr>
            <w:t>nėra</w:t>
          </w:r>
        </w:sdtContent>
      </w:sdt>
      <w:r w:rsidR="00A100C8" w:rsidRPr="00116D56" w:rsidDel="00A100C8">
        <w:rPr>
          <w:rFonts w:ascii="Arial" w:hAnsi="Arial" w:cs="Arial"/>
          <w:sz w:val="22"/>
          <w:szCs w:val="22"/>
        </w:rPr>
        <w:t xml:space="preserve"> </w:t>
      </w:r>
      <w:r w:rsidRPr="00116D56">
        <w:rPr>
          <w:rFonts w:ascii="Arial" w:hAnsi="Arial" w:cs="Arial"/>
          <w:sz w:val="22"/>
          <w:szCs w:val="22"/>
        </w:rPr>
        <w:t xml:space="preserve">sudaroma. </w:t>
      </w:r>
    </w:p>
    <w:p w14:paraId="16DB9CE8" w14:textId="11DB2418" w:rsidR="001045C0" w:rsidRPr="00A275AA" w:rsidRDefault="00D459E3" w:rsidP="00EB1F97">
      <w:pPr>
        <w:pStyle w:val="ListParagraph"/>
        <w:numPr>
          <w:ilvl w:val="1"/>
          <w:numId w:val="5"/>
        </w:numPr>
        <w:spacing w:line="240" w:lineRule="auto"/>
        <w:ind w:left="0" w:firstLine="709"/>
        <w:rPr>
          <w:rFonts w:ascii="Arial" w:hAnsi="Arial" w:cs="Arial"/>
          <w:color w:val="000000" w:themeColor="text1"/>
          <w:sz w:val="22"/>
          <w:szCs w:val="22"/>
        </w:rPr>
      </w:pPr>
      <w:r w:rsidRPr="00116D56">
        <w:rPr>
          <w:rFonts w:ascii="Arial" w:hAnsi="Arial" w:cs="Arial"/>
          <w:color w:val="000000" w:themeColor="text1"/>
          <w:sz w:val="22"/>
          <w:szCs w:val="22"/>
        </w:rPr>
        <w:t xml:space="preserve">Atliekamas žaliasis pirkimas. Pirkimas vykdomas vadovaujantis </w:t>
      </w:r>
      <w:hyperlink r:id="rId11" w:history="1">
        <w:r w:rsidR="009B66AB" w:rsidRPr="00A275AA">
          <w:rPr>
            <w:rFonts w:ascii="Arial" w:hAnsi="Arial" w:cs="Arial"/>
            <w:sz w:val="22"/>
            <w:szCs w:val="22"/>
          </w:rPr>
          <w:t>Lietuvos Respublikos aplinkos ministro 2011 m. birželio 28 d. įsakymu Nr. D1-508 „Dėl aplinkos apsaugos kriterijų taikymo, vykdant žaliuosius pirkimus, tvarkos aprašo patvirtinimo“</w:t>
        </w:r>
      </w:hyperlink>
      <w:r w:rsidR="009B66AB" w:rsidRPr="00A275AA">
        <w:rPr>
          <w:rFonts w:ascii="Arial" w:hAnsi="Arial" w:cs="Arial"/>
          <w:color w:val="000000" w:themeColor="text1"/>
          <w:sz w:val="22"/>
          <w:szCs w:val="22"/>
        </w:rPr>
        <w:t xml:space="preserve"> </w:t>
      </w:r>
      <w:r w:rsidR="002E4679" w:rsidRPr="00A275AA">
        <w:rPr>
          <w:rFonts w:ascii="Arial" w:hAnsi="Arial" w:cs="Arial"/>
          <w:color w:val="000000" w:themeColor="text1"/>
          <w:sz w:val="22"/>
          <w:szCs w:val="22"/>
        </w:rPr>
        <w:t>4 punkto</w:t>
      </w:r>
      <w:r w:rsidR="00A52EF9" w:rsidRPr="00A275AA">
        <w:rPr>
          <w:rFonts w:ascii="Arial" w:hAnsi="Arial" w:cs="Arial"/>
          <w:color w:val="000000" w:themeColor="text1"/>
          <w:sz w:val="22"/>
          <w:szCs w:val="22"/>
        </w:rPr>
        <w:t xml:space="preserve"> </w:t>
      </w:r>
      <w:r w:rsidR="008F601C" w:rsidRPr="00A275AA">
        <w:rPr>
          <w:rFonts w:ascii="Arial" w:hAnsi="Arial" w:cs="Arial"/>
          <w:color w:val="000000" w:themeColor="text1"/>
          <w:sz w:val="22"/>
          <w:szCs w:val="22"/>
        </w:rPr>
        <w:t>4.4.4.5 papunkči</w:t>
      </w:r>
      <w:r w:rsidR="00A52EF9" w:rsidRPr="00A275AA">
        <w:rPr>
          <w:rFonts w:ascii="Arial" w:hAnsi="Arial" w:cs="Arial"/>
          <w:color w:val="000000" w:themeColor="text1"/>
          <w:sz w:val="22"/>
          <w:szCs w:val="22"/>
        </w:rPr>
        <w:t>u</w:t>
      </w:r>
      <w:r w:rsidRPr="00A275AA">
        <w:rPr>
          <w:rFonts w:ascii="Arial" w:hAnsi="Arial" w:cs="Arial"/>
          <w:color w:val="000000" w:themeColor="text1"/>
          <w:sz w:val="22"/>
          <w:szCs w:val="22"/>
        </w:rPr>
        <w:t>. Aplinkos apaugos kriterijai nustatyti</w:t>
      </w:r>
      <w:r w:rsidR="005F7711">
        <w:rPr>
          <w:rFonts w:ascii="Arial" w:hAnsi="Arial" w:cs="Arial"/>
          <w:color w:val="000000" w:themeColor="text1"/>
          <w:sz w:val="22"/>
          <w:szCs w:val="22"/>
        </w:rPr>
        <w:t xml:space="preserve"> </w:t>
      </w:r>
      <w:r w:rsidR="00A275AA" w:rsidRPr="00A275AA">
        <w:rPr>
          <w:rFonts w:ascii="Arial" w:hAnsi="Arial" w:cs="Arial"/>
          <w:color w:val="000000" w:themeColor="text1"/>
          <w:sz w:val="22"/>
          <w:szCs w:val="22"/>
        </w:rPr>
        <w:t xml:space="preserve">Techninės specifikacijos </w:t>
      </w:r>
      <w:r w:rsidR="00CB6EEA">
        <w:rPr>
          <w:rFonts w:ascii="Arial" w:hAnsi="Arial" w:cs="Arial"/>
          <w:color w:val="000000" w:themeColor="text1"/>
          <w:sz w:val="22"/>
          <w:szCs w:val="22"/>
        </w:rPr>
        <w:t>10</w:t>
      </w:r>
      <w:r w:rsidR="00A275AA" w:rsidRPr="00A275AA">
        <w:rPr>
          <w:rFonts w:ascii="Arial" w:hAnsi="Arial" w:cs="Arial"/>
          <w:color w:val="000000" w:themeColor="text1"/>
          <w:sz w:val="22"/>
          <w:szCs w:val="22"/>
        </w:rPr>
        <w:t xml:space="preserve"> Priede</w:t>
      </w:r>
      <w:r w:rsidR="00B4026A" w:rsidRPr="00A275AA">
        <w:rPr>
          <w:rFonts w:ascii="Arial" w:hAnsi="Arial" w:cs="Arial"/>
          <w:color w:val="000000" w:themeColor="text1"/>
          <w:sz w:val="22"/>
          <w:szCs w:val="22"/>
        </w:rPr>
        <w:t>.</w:t>
      </w:r>
    </w:p>
    <w:p w14:paraId="15179C0E" w14:textId="63BB4236" w:rsidR="00257685" w:rsidRPr="00A275AA" w:rsidRDefault="4B7098B6" w:rsidP="00116D56">
      <w:pPr>
        <w:pStyle w:val="ListParagraph"/>
        <w:numPr>
          <w:ilvl w:val="1"/>
          <w:numId w:val="5"/>
        </w:numPr>
        <w:spacing w:line="240" w:lineRule="auto"/>
        <w:ind w:left="0" w:firstLine="709"/>
        <w:rPr>
          <w:rFonts w:ascii="Arial" w:hAnsi="Arial" w:cs="Arial"/>
          <w:color w:val="000000" w:themeColor="text1"/>
          <w:sz w:val="22"/>
          <w:szCs w:val="22"/>
        </w:rPr>
      </w:pPr>
      <w:r w:rsidRPr="00A275AA">
        <w:rPr>
          <w:rFonts w:ascii="Arial" w:hAnsi="Arial" w:cs="Arial"/>
          <w:color w:val="000000" w:themeColor="text1"/>
          <w:sz w:val="22"/>
          <w:szCs w:val="22"/>
        </w:rPr>
        <w:t>Bendrosios</w:t>
      </w:r>
      <w:r w:rsidR="00931CA2" w:rsidRPr="00A275AA">
        <w:rPr>
          <w:rFonts w:ascii="Arial" w:hAnsi="Arial" w:cs="Arial"/>
          <w:color w:val="000000" w:themeColor="text1"/>
          <w:sz w:val="22"/>
          <w:szCs w:val="22"/>
        </w:rPr>
        <w:t xml:space="preserve"> pirkimo</w:t>
      </w:r>
      <w:r w:rsidRPr="00A275AA">
        <w:rPr>
          <w:rFonts w:ascii="Arial" w:hAnsi="Arial" w:cs="Arial"/>
          <w:color w:val="000000" w:themeColor="text1"/>
          <w:sz w:val="22"/>
          <w:szCs w:val="22"/>
        </w:rPr>
        <w:t xml:space="preserve"> sąlygos yra neatskiriama ši</w:t>
      </w:r>
      <w:r w:rsidR="00931CA2" w:rsidRPr="00A275AA">
        <w:rPr>
          <w:rFonts w:ascii="Arial" w:hAnsi="Arial" w:cs="Arial"/>
          <w:color w:val="000000" w:themeColor="text1"/>
          <w:sz w:val="22"/>
          <w:szCs w:val="22"/>
        </w:rPr>
        <w:t>ų</w:t>
      </w:r>
      <w:r w:rsidRPr="00A275AA">
        <w:rPr>
          <w:rFonts w:ascii="Arial" w:hAnsi="Arial" w:cs="Arial"/>
          <w:color w:val="000000" w:themeColor="text1"/>
          <w:sz w:val="22"/>
          <w:szCs w:val="22"/>
        </w:rPr>
        <w:t xml:space="preserve"> pirkimo sąlygų dalis.</w:t>
      </w:r>
    </w:p>
    <w:p w14:paraId="0B57C704" w14:textId="77777777" w:rsidR="007E5A52" w:rsidRPr="00116D56" w:rsidRDefault="007E5A52" w:rsidP="007E5A52">
      <w:pPr>
        <w:spacing w:line="240" w:lineRule="auto"/>
        <w:ind w:firstLine="709"/>
        <w:rPr>
          <w:rFonts w:ascii="Arial" w:hAnsi="Arial" w:cs="Arial"/>
          <w:sz w:val="22"/>
          <w:szCs w:val="22"/>
        </w:rPr>
      </w:pPr>
    </w:p>
    <w:p w14:paraId="4ED932F3" w14:textId="2CE07367" w:rsidR="00FB3C75" w:rsidRPr="00116D56" w:rsidRDefault="00244994" w:rsidP="007E5A52">
      <w:pPr>
        <w:pStyle w:val="Heading1"/>
        <w:numPr>
          <w:ilvl w:val="0"/>
          <w:numId w:val="7"/>
        </w:numPr>
        <w:spacing w:before="0" w:after="0"/>
        <w:rPr>
          <w:rFonts w:ascii="Arial" w:hAnsi="Arial" w:cs="Arial"/>
          <w:b/>
          <w:bCs/>
          <w:color w:val="auto"/>
          <w:sz w:val="22"/>
          <w:szCs w:val="22"/>
        </w:rPr>
      </w:pPr>
      <w:bookmarkStart w:id="10" w:name="_Toc137194948"/>
      <w:r w:rsidRPr="00116D56">
        <w:rPr>
          <w:rFonts w:ascii="Arial" w:hAnsi="Arial" w:cs="Arial"/>
          <w:b/>
          <w:bCs/>
          <w:color w:val="auto"/>
          <w:sz w:val="22"/>
          <w:szCs w:val="22"/>
        </w:rPr>
        <w:t>Pirkimo objektas</w:t>
      </w:r>
      <w:bookmarkEnd w:id="10"/>
    </w:p>
    <w:p w14:paraId="7D847502" w14:textId="77777777" w:rsidR="00FB3C75" w:rsidRPr="00116D56" w:rsidRDefault="00FB3C75" w:rsidP="007E5A52">
      <w:pPr>
        <w:spacing w:line="240" w:lineRule="auto"/>
        <w:ind w:firstLine="0"/>
        <w:rPr>
          <w:rFonts w:ascii="Arial" w:hAnsi="Arial" w:cs="Arial"/>
          <w:sz w:val="22"/>
          <w:szCs w:val="22"/>
        </w:rPr>
      </w:pPr>
    </w:p>
    <w:p w14:paraId="49117D58" w14:textId="510F5AE1" w:rsidR="005D280D" w:rsidRPr="00116D56" w:rsidRDefault="00651664" w:rsidP="003452B9">
      <w:pPr>
        <w:pStyle w:val="NoSpacing"/>
        <w:numPr>
          <w:ilvl w:val="1"/>
          <w:numId w:val="7"/>
        </w:numPr>
        <w:tabs>
          <w:tab w:val="left" w:pos="1134"/>
        </w:tabs>
        <w:ind w:left="0" w:firstLine="709"/>
        <w:contextualSpacing/>
        <w:rPr>
          <w:rFonts w:ascii="Arial" w:hAnsi="Arial" w:cs="Arial"/>
          <w:sz w:val="22"/>
          <w:szCs w:val="22"/>
        </w:rPr>
      </w:pPr>
      <w:r w:rsidRPr="00116D56">
        <w:rPr>
          <w:rFonts w:ascii="Arial" w:hAnsi="Arial" w:cs="Arial"/>
          <w:sz w:val="22"/>
          <w:szCs w:val="22"/>
        </w:rPr>
        <w:t xml:space="preserve">Perkančioji organizacija </w:t>
      </w:r>
      <w:r w:rsidR="00FB3C75" w:rsidRPr="00116D56">
        <w:rPr>
          <w:rFonts w:ascii="Arial" w:eastAsia="Calibri" w:hAnsi="Arial" w:cs="Arial"/>
          <w:color w:val="000000" w:themeColor="text1"/>
          <w:sz w:val="22"/>
          <w:szCs w:val="22"/>
        </w:rPr>
        <w:t xml:space="preserve">numato įsigyti </w:t>
      </w:r>
      <w:r w:rsidR="00126D01" w:rsidRPr="00126D01">
        <w:rPr>
          <w:rFonts w:ascii="Arial" w:eastAsia="Calibri" w:hAnsi="Arial" w:cs="Arial"/>
          <w:color w:val="000000" w:themeColor="text1"/>
          <w:sz w:val="22"/>
          <w:szCs w:val="22"/>
        </w:rPr>
        <w:t>Šilumos punkto modernizavim</w:t>
      </w:r>
      <w:r w:rsidR="00126D01">
        <w:rPr>
          <w:rFonts w:ascii="Arial" w:eastAsia="Calibri" w:hAnsi="Arial" w:cs="Arial"/>
          <w:color w:val="000000" w:themeColor="text1"/>
          <w:sz w:val="22"/>
          <w:szCs w:val="22"/>
        </w:rPr>
        <w:t xml:space="preserve">o darbus, adresu- </w:t>
      </w:r>
      <w:r w:rsidR="00126D01" w:rsidRPr="00126D01">
        <w:rPr>
          <w:rFonts w:ascii="Arial" w:eastAsia="Calibri" w:hAnsi="Arial" w:cs="Arial"/>
          <w:color w:val="000000" w:themeColor="text1"/>
          <w:sz w:val="22"/>
          <w:szCs w:val="22"/>
        </w:rPr>
        <w:t>L. Asanavičiūtės g. 20B</w:t>
      </w:r>
      <w:r w:rsidR="003452B9">
        <w:rPr>
          <w:rFonts w:ascii="Arial" w:eastAsia="Calibri" w:hAnsi="Arial" w:cs="Arial"/>
          <w:color w:val="000000" w:themeColor="text1"/>
          <w:sz w:val="22"/>
          <w:szCs w:val="22"/>
        </w:rPr>
        <w:t xml:space="preserve">. </w:t>
      </w:r>
      <w:r w:rsidR="003452B9" w:rsidRPr="003452B9">
        <w:rPr>
          <w:rFonts w:ascii="Arial" w:eastAsia="Calibri" w:hAnsi="Arial" w:cs="Arial"/>
          <w:color w:val="000000" w:themeColor="text1"/>
          <w:sz w:val="22"/>
          <w:szCs w:val="22"/>
        </w:rPr>
        <w:t>Reikalavimai pirkimo objektui nustatyti Specialiųjų pirkimo sąlygų pried</w:t>
      </w:r>
      <w:r w:rsidR="003452B9">
        <w:rPr>
          <w:rFonts w:ascii="Arial" w:eastAsia="Calibri" w:hAnsi="Arial" w:cs="Arial"/>
          <w:color w:val="000000" w:themeColor="text1"/>
          <w:sz w:val="22"/>
          <w:szCs w:val="22"/>
        </w:rPr>
        <w:t>e Nr. 3 Techninė specifikacija</w:t>
      </w:r>
    </w:p>
    <w:p w14:paraId="2B9FCCA2" w14:textId="77C56594" w:rsidR="003943EC" w:rsidRPr="00116D56" w:rsidRDefault="003943EC" w:rsidP="006B553D">
      <w:pPr>
        <w:pStyle w:val="NoSpacing"/>
        <w:numPr>
          <w:ilvl w:val="1"/>
          <w:numId w:val="7"/>
        </w:numPr>
        <w:tabs>
          <w:tab w:val="left" w:pos="1134"/>
        </w:tabs>
        <w:ind w:left="0" w:firstLine="709"/>
        <w:contextualSpacing/>
        <w:rPr>
          <w:rFonts w:ascii="Arial" w:hAnsi="Arial" w:cs="Arial"/>
          <w:sz w:val="22"/>
          <w:szCs w:val="22"/>
        </w:rPr>
      </w:pPr>
      <w:r w:rsidRPr="00116D56">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4CB82EA" w:rsidR="00255C04" w:rsidRPr="00116D56" w:rsidRDefault="003943EC" w:rsidP="006B553D">
      <w:pPr>
        <w:pStyle w:val="NoSpacing"/>
        <w:numPr>
          <w:ilvl w:val="1"/>
          <w:numId w:val="7"/>
        </w:numPr>
        <w:tabs>
          <w:tab w:val="left" w:pos="1134"/>
        </w:tabs>
        <w:ind w:left="0" w:firstLine="709"/>
        <w:contextualSpacing/>
        <w:rPr>
          <w:rFonts w:ascii="Arial" w:hAnsi="Arial" w:cs="Arial"/>
          <w:sz w:val="22"/>
          <w:szCs w:val="22"/>
        </w:rPr>
      </w:pPr>
      <w:r w:rsidRPr="00116D56">
        <w:rPr>
          <w:rFonts w:ascii="Arial" w:hAnsi="Arial" w:cs="Arial"/>
          <w:sz w:val="22"/>
          <w:szCs w:val="22"/>
        </w:rPr>
        <w:t xml:space="preserve">Jeigu apibūdinant pirkimo objektą techninėje specifikacijoje nurodytas standartas, </w:t>
      </w:r>
      <w:r w:rsidRPr="006B553D">
        <w:rPr>
          <w:rFonts w:ascii="Arial" w:hAnsi="Arial" w:cs="Arial"/>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16D56">
        <w:rPr>
          <w:rFonts w:ascii="Arial" w:hAnsi="Arial" w:cs="Arial"/>
          <w:sz w:val="22"/>
          <w:szCs w:val="22"/>
        </w:rPr>
        <w:t xml:space="preserve">turi būti laikoma, kad kiekviena tokia nuoroda yra pateikta su žodžiais „arba lygiavertis“. </w:t>
      </w:r>
    </w:p>
    <w:p w14:paraId="7C5AAA0C" w14:textId="77777777" w:rsidR="000F49FB" w:rsidRPr="00116D56" w:rsidRDefault="000F49FB" w:rsidP="007E5A52">
      <w:pPr>
        <w:pStyle w:val="ListParagraph"/>
        <w:spacing w:line="240" w:lineRule="auto"/>
        <w:ind w:left="0" w:firstLine="709"/>
        <w:rPr>
          <w:rFonts w:ascii="Arial" w:hAnsi="Arial" w:cs="Arial"/>
          <w:sz w:val="22"/>
          <w:szCs w:val="22"/>
        </w:rPr>
      </w:pPr>
    </w:p>
    <w:p w14:paraId="0CEA2D40" w14:textId="7FD38B57" w:rsidR="00FB3C75" w:rsidRPr="00116D56" w:rsidRDefault="00BF3638" w:rsidP="007E5A52">
      <w:pPr>
        <w:pStyle w:val="Heading1"/>
        <w:numPr>
          <w:ilvl w:val="0"/>
          <w:numId w:val="7"/>
        </w:numPr>
        <w:spacing w:before="0" w:after="0"/>
        <w:ind w:left="357" w:hanging="357"/>
        <w:rPr>
          <w:rFonts w:ascii="Arial" w:hAnsi="Arial" w:cs="Arial"/>
          <w:b/>
          <w:bCs/>
          <w:color w:val="auto"/>
          <w:sz w:val="22"/>
          <w:szCs w:val="22"/>
        </w:rPr>
      </w:pPr>
      <w:bookmarkStart w:id="11" w:name="_Toc137194949"/>
      <w:r w:rsidRPr="00116D56">
        <w:rPr>
          <w:rFonts w:ascii="Arial" w:hAnsi="Arial" w:cs="Arial"/>
          <w:b/>
          <w:bCs/>
          <w:color w:val="auto"/>
          <w:sz w:val="22"/>
          <w:szCs w:val="22"/>
        </w:rPr>
        <w:t>Tiekėjų pašalinimo pagrindai</w:t>
      </w:r>
      <w:r w:rsidR="00E201D8" w:rsidRPr="00116D56">
        <w:rPr>
          <w:rFonts w:ascii="Arial" w:hAnsi="Arial" w:cs="Arial"/>
          <w:b/>
          <w:bCs/>
          <w:color w:val="auto"/>
          <w:sz w:val="22"/>
          <w:szCs w:val="22"/>
        </w:rPr>
        <w:t>, kvalifikacijos reikalavimai ir reikalaujami kokybės vadybos sistemos ir (ar</w:t>
      </w:r>
      <w:r w:rsidR="00817AB9" w:rsidRPr="00116D56">
        <w:rPr>
          <w:rFonts w:ascii="Arial" w:hAnsi="Arial" w:cs="Arial"/>
          <w:b/>
          <w:bCs/>
          <w:color w:val="auto"/>
          <w:sz w:val="22"/>
          <w:szCs w:val="22"/>
        </w:rPr>
        <w:t>ba</w:t>
      </w:r>
      <w:r w:rsidR="00E201D8" w:rsidRPr="00116D56">
        <w:rPr>
          <w:rFonts w:ascii="Arial" w:hAnsi="Arial" w:cs="Arial"/>
          <w:b/>
          <w:bCs/>
          <w:color w:val="auto"/>
          <w:sz w:val="22"/>
          <w:szCs w:val="22"/>
        </w:rPr>
        <w:t xml:space="preserve">) </w:t>
      </w:r>
      <w:r w:rsidR="00817AB9" w:rsidRPr="00116D56">
        <w:rPr>
          <w:rFonts w:ascii="Arial" w:hAnsi="Arial" w:cs="Arial"/>
          <w:b/>
          <w:bCs/>
          <w:color w:val="auto"/>
          <w:sz w:val="22"/>
          <w:szCs w:val="22"/>
        </w:rPr>
        <w:t>aplinkos apsaugos vadybos sistemos standartai</w:t>
      </w:r>
      <w:bookmarkEnd w:id="11"/>
      <w:r w:rsidR="00817AB9" w:rsidRPr="00116D56">
        <w:rPr>
          <w:rFonts w:ascii="Arial" w:hAnsi="Arial" w:cs="Arial"/>
          <w:b/>
          <w:bCs/>
          <w:color w:val="auto"/>
          <w:sz w:val="22"/>
          <w:szCs w:val="22"/>
        </w:rPr>
        <w:t xml:space="preserve"> </w:t>
      </w:r>
    </w:p>
    <w:p w14:paraId="0ED6AD78" w14:textId="723DA34A" w:rsidR="00FB3C75" w:rsidRPr="00116D56" w:rsidRDefault="00FB3C75" w:rsidP="007E5A52">
      <w:pPr>
        <w:spacing w:line="240" w:lineRule="auto"/>
        <w:ind w:firstLine="0"/>
        <w:rPr>
          <w:rFonts w:ascii="Arial" w:hAnsi="Arial" w:cs="Arial"/>
          <w:sz w:val="22"/>
          <w:szCs w:val="22"/>
        </w:rPr>
      </w:pPr>
    </w:p>
    <w:p w14:paraId="603A5358" w14:textId="791D0A1D" w:rsidR="00AA5F07" w:rsidRPr="00116D56" w:rsidRDefault="00D42E01" w:rsidP="007E5A52">
      <w:pPr>
        <w:pStyle w:val="ListParagraph"/>
        <w:spacing w:line="240" w:lineRule="auto"/>
        <w:ind w:left="0" w:firstLine="709"/>
        <w:rPr>
          <w:rFonts w:ascii="Arial" w:hAnsi="Arial" w:cs="Arial"/>
          <w:i/>
          <w:iCs/>
          <w:sz w:val="22"/>
          <w:szCs w:val="22"/>
        </w:rPr>
      </w:pPr>
      <w:r w:rsidRPr="00116D56">
        <w:rPr>
          <w:rFonts w:ascii="Arial" w:hAnsi="Arial" w:cs="Arial"/>
          <w:sz w:val="22"/>
          <w:szCs w:val="22"/>
        </w:rPr>
        <w:t>3.1.</w:t>
      </w:r>
      <w:r w:rsidRPr="00116D56">
        <w:rPr>
          <w:rFonts w:ascii="Arial" w:hAnsi="Arial" w:cs="Arial"/>
          <w:sz w:val="22"/>
          <w:szCs w:val="22"/>
        </w:rPr>
        <w:tab/>
        <w:t xml:space="preserve">Reikalavimai dėl tiekėjo ir ūkio subjektų, kurių pajėgumais tiekėjas remiasi, pašalinimo pagrindų nebuvimo bei jų nebuvimą patvirtinantys dokumentai nurodyti </w:t>
      </w:r>
      <w:r w:rsidR="00934D0A">
        <w:rPr>
          <w:rFonts w:ascii="Arial" w:hAnsi="Arial" w:cs="Arial"/>
          <w:sz w:val="22"/>
          <w:szCs w:val="22"/>
        </w:rPr>
        <w:t>S</w:t>
      </w:r>
      <w:r w:rsidR="00934D0A" w:rsidRPr="00116D56">
        <w:rPr>
          <w:rFonts w:ascii="Arial" w:hAnsi="Arial" w:cs="Arial"/>
          <w:sz w:val="22"/>
          <w:szCs w:val="22"/>
        </w:rPr>
        <w:t xml:space="preserve">pecialiųjų </w:t>
      </w:r>
      <w:r w:rsidRPr="00116D56">
        <w:rPr>
          <w:rFonts w:ascii="Arial" w:hAnsi="Arial" w:cs="Arial"/>
          <w:sz w:val="22"/>
          <w:szCs w:val="22"/>
        </w:rPr>
        <w:t xml:space="preserve">pirkimo sąlygų </w:t>
      </w:r>
      <w:r w:rsidR="000B6D5B" w:rsidRPr="00116D56">
        <w:rPr>
          <w:rFonts w:ascii="Arial" w:hAnsi="Arial" w:cs="Arial"/>
          <w:sz w:val="22"/>
          <w:szCs w:val="22"/>
        </w:rPr>
        <w:t>1</w:t>
      </w:r>
      <w:r w:rsidRPr="00116D56">
        <w:rPr>
          <w:rFonts w:ascii="Arial" w:hAnsi="Arial" w:cs="Arial"/>
          <w:sz w:val="22"/>
          <w:szCs w:val="22"/>
        </w:rPr>
        <w:t xml:space="preserve"> priede.</w:t>
      </w:r>
    </w:p>
    <w:p w14:paraId="317A11F7" w14:textId="3E095979" w:rsidR="00464D07" w:rsidRPr="00116D56" w:rsidRDefault="00464D07" w:rsidP="007E5A52">
      <w:pPr>
        <w:spacing w:line="240" w:lineRule="auto"/>
        <w:ind w:firstLine="709"/>
        <w:rPr>
          <w:rFonts w:ascii="Arial" w:hAnsi="Arial" w:cs="Arial"/>
          <w:sz w:val="22"/>
          <w:szCs w:val="22"/>
        </w:rPr>
      </w:pPr>
      <w:r w:rsidRPr="00116D56">
        <w:rPr>
          <w:rFonts w:ascii="Arial" w:hAnsi="Arial" w:cs="Arial"/>
          <w:sz w:val="22"/>
          <w:szCs w:val="22"/>
        </w:rPr>
        <w:t>3.</w:t>
      </w:r>
      <w:r w:rsidR="001B5CAB" w:rsidRPr="00116D56">
        <w:rPr>
          <w:rFonts w:ascii="Arial" w:hAnsi="Arial" w:cs="Arial"/>
          <w:sz w:val="22"/>
          <w:szCs w:val="22"/>
        </w:rPr>
        <w:t>2.</w:t>
      </w:r>
      <w:r w:rsidRPr="00116D56">
        <w:rPr>
          <w:rFonts w:ascii="Arial" w:hAnsi="Arial" w:cs="Arial"/>
          <w:sz w:val="22"/>
          <w:szCs w:val="22"/>
        </w:rPr>
        <w:t xml:space="preserve"> Tiekėjams nustatomi kvalifikacijos reikalavimai</w:t>
      </w:r>
      <w:r w:rsidRPr="00116D56">
        <w:rPr>
          <w:rFonts w:ascii="Arial" w:hAnsi="Arial" w:cs="Arial"/>
          <w:color w:val="000000" w:themeColor="text1"/>
          <w:sz w:val="22"/>
          <w:szCs w:val="22"/>
        </w:rPr>
        <w:t xml:space="preserve"> ir jų atitiktį patvirtinantys dokumentai nurodyti </w:t>
      </w:r>
      <w:r w:rsidR="00934D0A">
        <w:rPr>
          <w:rFonts w:ascii="Arial" w:hAnsi="Arial" w:cs="Arial"/>
          <w:color w:val="000000" w:themeColor="text1"/>
          <w:sz w:val="22"/>
          <w:szCs w:val="22"/>
        </w:rPr>
        <w:t>S</w:t>
      </w:r>
      <w:r w:rsidR="00934D0A" w:rsidRPr="00116D56">
        <w:rPr>
          <w:rFonts w:ascii="Arial" w:hAnsi="Arial" w:cs="Arial"/>
          <w:color w:val="000000" w:themeColor="text1"/>
          <w:sz w:val="22"/>
          <w:szCs w:val="22"/>
        </w:rPr>
        <w:t xml:space="preserve">pecialiųjų </w:t>
      </w:r>
      <w:r w:rsidR="006E42EC" w:rsidRPr="00116D56">
        <w:rPr>
          <w:rFonts w:ascii="Arial" w:hAnsi="Arial" w:cs="Arial"/>
          <w:color w:val="000000" w:themeColor="text1"/>
          <w:sz w:val="22"/>
          <w:szCs w:val="22"/>
        </w:rPr>
        <w:t>p</w:t>
      </w:r>
      <w:r w:rsidRPr="00116D56">
        <w:rPr>
          <w:rFonts w:ascii="Arial" w:hAnsi="Arial" w:cs="Arial"/>
          <w:color w:val="000000" w:themeColor="text1"/>
          <w:sz w:val="22"/>
          <w:szCs w:val="22"/>
        </w:rPr>
        <w:t xml:space="preserve">irkimo sąlygų </w:t>
      </w:r>
      <w:r w:rsidR="00AE4AB7" w:rsidRPr="00116D56">
        <w:rPr>
          <w:rFonts w:ascii="Arial" w:hAnsi="Arial" w:cs="Arial"/>
          <w:color w:val="000000" w:themeColor="text1"/>
          <w:sz w:val="22"/>
          <w:szCs w:val="22"/>
        </w:rPr>
        <w:t xml:space="preserve">2 </w:t>
      </w:r>
      <w:r w:rsidR="00F0271D" w:rsidRPr="00116D56">
        <w:rPr>
          <w:rFonts w:ascii="Arial" w:hAnsi="Arial" w:cs="Arial"/>
          <w:color w:val="000000" w:themeColor="text1"/>
          <w:sz w:val="22"/>
          <w:szCs w:val="22"/>
        </w:rPr>
        <w:t>pried</w:t>
      </w:r>
      <w:r w:rsidR="00F0271D">
        <w:rPr>
          <w:rFonts w:ascii="Arial" w:hAnsi="Arial" w:cs="Arial"/>
          <w:color w:val="000000" w:themeColor="text1"/>
          <w:sz w:val="22"/>
          <w:szCs w:val="22"/>
        </w:rPr>
        <w:t>e</w:t>
      </w:r>
      <w:r w:rsidR="00F0271D" w:rsidRPr="00116D56">
        <w:rPr>
          <w:rFonts w:ascii="Arial" w:hAnsi="Arial" w:cs="Arial"/>
          <w:color w:val="000000" w:themeColor="text1"/>
          <w:sz w:val="22"/>
          <w:szCs w:val="22"/>
        </w:rPr>
        <w:t xml:space="preserve"> </w:t>
      </w:r>
      <w:r w:rsidR="00AE4AB7" w:rsidRPr="00116D56">
        <w:rPr>
          <w:rFonts w:ascii="Arial" w:hAnsi="Arial" w:cs="Arial"/>
          <w:color w:val="000000" w:themeColor="text1"/>
          <w:sz w:val="22"/>
          <w:szCs w:val="22"/>
        </w:rPr>
        <w:t>„Tiekėjų kvalifikacijos reikalavimai“</w:t>
      </w:r>
      <w:r w:rsidRPr="00116D56">
        <w:rPr>
          <w:rFonts w:ascii="Arial" w:hAnsi="Arial" w:cs="Arial"/>
          <w:sz w:val="22"/>
          <w:szCs w:val="22"/>
        </w:rPr>
        <w:t>. Tiekėjas, teikdamas pasiūlymą</w:t>
      </w:r>
      <w:r w:rsidR="00FD0F2E" w:rsidRPr="00116D56">
        <w:rPr>
          <w:rFonts w:ascii="Arial" w:hAnsi="Arial" w:cs="Arial"/>
          <w:sz w:val="22"/>
          <w:szCs w:val="22"/>
        </w:rPr>
        <w:t>,</w:t>
      </w:r>
      <w:r w:rsidRPr="00116D56">
        <w:rPr>
          <w:rFonts w:ascii="Arial" w:hAnsi="Arial" w:cs="Arial"/>
          <w:sz w:val="22"/>
          <w:szCs w:val="22"/>
        </w:rPr>
        <w:t xml:space="preserve"> įsipareigoja, kad sutartį vykdys tik teisę verstis atitinkama veikla turintys asmenys.</w:t>
      </w:r>
    </w:p>
    <w:p w14:paraId="52D80500" w14:textId="426252E5" w:rsidR="00894FEF" w:rsidRPr="00116D56" w:rsidRDefault="0008617B" w:rsidP="007E5A52">
      <w:pPr>
        <w:spacing w:line="240" w:lineRule="auto"/>
        <w:ind w:firstLine="709"/>
        <w:rPr>
          <w:rFonts w:ascii="Arial" w:eastAsia="Arial" w:hAnsi="Arial" w:cs="Arial"/>
          <w:sz w:val="22"/>
          <w:szCs w:val="22"/>
        </w:rPr>
      </w:pPr>
      <w:r w:rsidRPr="00116D56">
        <w:rPr>
          <w:rFonts w:ascii="Arial" w:hAnsi="Arial" w:cs="Arial"/>
          <w:sz w:val="22"/>
          <w:szCs w:val="22"/>
        </w:rPr>
        <w:t>3.</w:t>
      </w:r>
      <w:r w:rsidR="001B5CAB" w:rsidRPr="00116D56">
        <w:rPr>
          <w:rFonts w:ascii="Arial" w:hAnsi="Arial" w:cs="Arial"/>
          <w:sz w:val="22"/>
          <w:szCs w:val="22"/>
        </w:rPr>
        <w:t xml:space="preserve">3. </w:t>
      </w:r>
      <w:r w:rsidRPr="00116D56">
        <w:rPr>
          <w:rFonts w:ascii="Arial" w:eastAsia="Arial" w:hAnsi="Arial" w:cs="Arial"/>
          <w:sz w:val="22"/>
          <w:szCs w:val="22"/>
        </w:rPr>
        <w:t xml:space="preserve">Tiekėjas teikdamas pasiūlymą </w:t>
      </w:r>
      <w:r w:rsidR="002C50AE" w:rsidRPr="00116D56">
        <w:rPr>
          <w:rFonts w:ascii="Arial" w:eastAsia="Arial" w:hAnsi="Arial" w:cs="Arial"/>
          <w:sz w:val="22"/>
          <w:szCs w:val="22"/>
        </w:rPr>
        <w:t xml:space="preserve">neturi </w:t>
      </w:r>
      <w:r w:rsidRPr="00116D56">
        <w:rPr>
          <w:rFonts w:ascii="Arial" w:eastAsia="Arial" w:hAnsi="Arial" w:cs="Arial"/>
          <w:sz w:val="22"/>
          <w:szCs w:val="22"/>
        </w:rPr>
        <w:t xml:space="preserve">pateikti </w:t>
      </w:r>
      <w:r w:rsidR="002C50AE" w:rsidRPr="00116D56">
        <w:rPr>
          <w:rFonts w:ascii="Arial" w:eastAsia="Arial" w:hAnsi="Arial" w:cs="Arial"/>
          <w:sz w:val="22"/>
          <w:szCs w:val="22"/>
        </w:rPr>
        <w:t>nei EBVPD</w:t>
      </w:r>
      <w:r w:rsidR="00531D05" w:rsidRPr="00116D56">
        <w:rPr>
          <w:rFonts w:ascii="Arial" w:eastAsia="Arial" w:hAnsi="Arial" w:cs="Arial"/>
          <w:sz w:val="22"/>
          <w:szCs w:val="22"/>
        </w:rPr>
        <w:t>,</w:t>
      </w:r>
      <w:r w:rsidR="002C50AE" w:rsidRPr="00116D56">
        <w:rPr>
          <w:rFonts w:ascii="Arial" w:eastAsia="Arial" w:hAnsi="Arial" w:cs="Arial"/>
          <w:sz w:val="22"/>
          <w:szCs w:val="22"/>
        </w:rPr>
        <w:t xml:space="preserve"> nei </w:t>
      </w:r>
      <w:r w:rsidRPr="00116D56">
        <w:rPr>
          <w:rFonts w:ascii="Arial" w:eastAsia="Arial" w:hAnsi="Arial" w:cs="Arial"/>
          <w:sz w:val="22"/>
          <w:szCs w:val="22"/>
        </w:rPr>
        <w:t>laisvos formos deklaracij</w:t>
      </w:r>
      <w:r w:rsidR="002C50AE" w:rsidRPr="00116D56">
        <w:rPr>
          <w:rFonts w:ascii="Arial" w:eastAsia="Arial" w:hAnsi="Arial" w:cs="Arial"/>
          <w:sz w:val="22"/>
          <w:szCs w:val="22"/>
        </w:rPr>
        <w:t>os</w:t>
      </w:r>
      <w:r w:rsidRPr="00116D56">
        <w:rPr>
          <w:rFonts w:ascii="Arial" w:eastAsia="Arial" w:hAnsi="Arial" w:cs="Arial"/>
          <w:sz w:val="22"/>
          <w:szCs w:val="22"/>
        </w:rPr>
        <w:t xml:space="preserve"> dėl atitikties reikalavimams. </w:t>
      </w:r>
    </w:p>
    <w:p w14:paraId="1E9103F7" w14:textId="77777777" w:rsidR="000F49FB" w:rsidRPr="00116D56" w:rsidRDefault="000F49FB" w:rsidP="007E5A52">
      <w:pPr>
        <w:spacing w:line="240" w:lineRule="auto"/>
        <w:ind w:firstLine="709"/>
        <w:rPr>
          <w:rFonts w:ascii="Arial" w:eastAsia="Arial" w:hAnsi="Arial" w:cs="Arial"/>
          <w:sz w:val="22"/>
          <w:szCs w:val="22"/>
        </w:rPr>
      </w:pPr>
    </w:p>
    <w:p w14:paraId="69360CD7" w14:textId="6915587E" w:rsidR="00894FEF" w:rsidRPr="00116D56" w:rsidRDefault="00817AB9" w:rsidP="007E5A52">
      <w:pPr>
        <w:pStyle w:val="Heading1"/>
        <w:numPr>
          <w:ilvl w:val="0"/>
          <w:numId w:val="7"/>
        </w:numPr>
        <w:spacing w:before="0" w:after="0"/>
        <w:ind w:left="357" w:hanging="357"/>
        <w:rPr>
          <w:rFonts w:ascii="Arial" w:hAnsi="Arial" w:cs="Arial"/>
          <w:b/>
          <w:bCs/>
          <w:color w:val="auto"/>
          <w:sz w:val="22"/>
          <w:szCs w:val="22"/>
        </w:rPr>
      </w:pPr>
      <w:bookmarkStart w:id="12" w:name="_Toc137194950"/>
      <w:r w:rsidRPr="00116D56">
        <w:rPr>
          <w:rFonts w:ascii="Arial" w:hAnsi="Arial" w:cs="Arial"/>
          <w:b/>
          <w:bCs/>
          <w:color w:val="auto"/>
          <w:sz w:val="22"/>
          <w:szCs w:val="22"/>
        </w:rPr>
        <w:t>Reikalavima</w:t>
      </w:r>
      <w:r w:rsidR="00202139" w:rsidRPr="00116D56">
        <w:rPr>
          <w:rFonts w:ascii="Arial" w:hAnsi="Arial" w:cs="Arial"/>
          <w:b/>
          <w:bCs/>
          <w:color w:val="auto"/>
          <w:sz w:val="22"/>
          <w:szCs w:val="22"/>
        </w:rPr>
        <w:t xml:space="preserve">i, </w:t>
      </w:r>
      <w:r w:rsidRPr="00116D56">
        <w:rPr>
          <w:rFonts w:ascii="Arial" w:hAnsi="Arial" w:cs="Arial"/>
          <w:b/>
          <w:bCs/>
          <w:color w:val="auto"/>
          <w:sz w:val="22"/>
          <w:szCs w:val="22"/>
        </w:rPr>
        <w:t>susiję su nacionaliniu saugumu</w:t>
      </w:r>
      <w:bookmarkEnd w:id="12"/>
      <w:r w:rsidRPr="00116D56">
        <w:rPr>
          <w:rFonts w:ascii="Arial" w:hAnsi="Arial" w:cs="Arial"/>
          <w:b/>
          <w:bCs/>
          <w:color w:val="auto"/>
          <w:sz w:val="22"/>
          <w:szCs w:val="22"/>
        </w:rPr>
        <w:t xml:space="preserve"> </w:t>
      </w:r>
    </w:p>
    <w:p w14:paraId="0A3E7F23" w14:textId="2800E67D" w:rsidR="00894FEF" w:rsidRPr="00116D56" w:rsidRDefault="00894FEF" w:rsidP="007E5A52">
      <w:pPr>
        <w:pStyle w:val="ListParagraph"/>
        <w:spacing w:line="240" w:lineRule="auto"/>
        <w:ind w:left="697" w:firstLine="0"/>
        <w:rPr>
          <w:rFonts w:ascii="Arial" w:hAnsi="Arial" w:cs="Arial"/>
          <w:sz w:val="22"/>
          <w:szCs w:val="22"/>
        </w:rPr>
      </w:pPr>
    </w:p>
    <w:p w14:paraId="1B0EF89E" w14:textId="3634FB79" w:rsidR="0008378B" w:rsidRPr="00116D56" w:rsidRDefault="00F84C15" w:rsidP="007E5A52">
      <w:pPr>
        <w:spacing w:line="240" w:lineRule="auto"/>
        <w:ind w:firstLine="567"/>
        <w:rPr>
          <w:rFonts w:ascii="Arial" w:hAnsi="Arial" w:cs="Arial"/>
          <w:iCs/>
          <w:color w:val="000000" w:themeColor="text1"/>
          <w:sz w:val="22"/>
          <w:szCs w:val="22"/>
        </w:rPr>
      </w:pPr>
      <w:r w:rsidRPr="00116D56">
        <w:rPr>
          <w:rFonts w:ascii="Arial" w:hAnsi="Arial" w:cs="Arial"/>
          <w:iCs/>
          <w:sz w:val="22"/>
          <w:szCs w:val="22"/>
        </w:rPr>
        <w:t xml:space="preserve">4.1. </w:t>
      </w:r>
      <w:r w:rsidR="0008378B" w:rsidRPr="00116D56">
        <w:rPr>
          <w:rFonts w:ascii="Arial" w:hAnsi="Arial" w:cs="Arial"/>
          <w:iCs/>
          <w:sz w:val="22"/>
          <w:szCs w:val="22"/>
        </w:rPr>
        <w:t>P</w:t>
      </w:r>
      <w:r w:rsidR="000B297F" w:rsidRPr="00116D56">
        <w:rPr>
          <w:rFonts w:ascii="Arial" w:hAnsi="Arial" w:cs="Arial"/>
          <w:iCs/>
          <w:sz w:val="22"/>
          <w:szCs w:val="22"/>
        </w:rPr>
        <w:t>erkančioji organizacija</w:t>
      </w:r>
      <w:r w:rsidR="0008378B" w:rsidRPr="00116D56">
        <w:rPr>
          <w:rFonts w:ascii="Arial" w:hAnsi="Arial" w:cs="Arial"/>
          <w:iCs/>
          <w:sz w:val="22"/>
          <w:szCs w:val="22"/>
        </w:rPr>
        <w:t xml:space="preserve"> atmes tiekėjo pasiūlymą, jei bus tenkinama bent viena VPĮ 45 straipsnio 2</w:t>
      </w:r>
      <w:r w:rsidR="0008378B" w:rsidRPr="00116D56">
        <w:rPr>
          <w:rFonts w:ascii="Arial" w:hAnsi="Arial" w:cs="Arial"/>
          <w:iCs/>
          <w:sz w:val="22"/>
          <w:szCs w:val="22"/>
          <w:vertAlign w:val="superscript"/>
        </w:rPr>
        <w:t>1</w:t>
      </w:r>
      <w:r w:rsidR="0008378B" w:rsidRPr="00116D56">
        <w:rPr>
          <w:rFonts w:ascii="Arial" w:hAnsi="Arial" w:cs="Arial"/>
          <w:iCs/>
          <w:sz w:val="22"/>
          <w:szCs w:val="22"/>
        </w:rPr>
        <w:t xml:space="preserve"> dalies 1-</w:t>
      </w:r>
      <w:r w:rsidR="00AA6C43">
        <w:rPr>
          <w:rFonts w:ascii="Arial" w:hAnsi="Arial" w:cs="Arial"/>
          <w:iCs/>
          <w:sz w:val="22"/>
          <w:szCs w:val="22"/>
        </w:rPr>
        <w:t>5</w:t>
      </w:r>
      <w:r w:rsidR="00AA6C43" w:rsidRPr="00116D56">
        <w:rPr>
          <w:rFonts w:ascii="Arial" w:hAnsi="Arial" w:cs="Arial"/>
          <w:iCs/>
          <w:sz w:val="22"/>
          <w:szCs w:val="22"/>
        </w:rPr>
        <w:t xml:space="preserve"> </w:t>
      </w:r>
      <w:r w:rsidR="0008378B" w:rsidRPr="00116D56">
        <w:rPr>
          <w:rFonts w:ascii="Arial" w:hAnsi="Arial" w:cs="Arial"/>
          <w:iCs/>
          <w:sz w:val="22"/>
          <w:szCs w:val="22"/>
        </w:rPr>
        <w:t xml:space="preserve">punktuose nurodytų sąlygų. Tiekėjas kartu su pasiūlymu turi pateikti </w:t>
      </w:r>
      <w:r w:rsidR="00934D0A">
        <w:rPr>
          <w:rFonts w:ascii="Arial" w:hAnsi="Arial" w:cs="Arial"/>
          <w:sz w:val="22"/>
          <w:szCs w:val="22"/>
        </w:rPr>
        <w:t>S</w:t>
      </w:r>
      <w:r w:rsidR="00934D0A" w:rsidRPr="00116D56">
        <w:rPr>
          <w:rFonts w:ascii="Arial" w:hAnsi="Arial" w:cs="Arial"/>
          <w:sz w:val="22"/>
          <w:szCs w:val="22"/>
        </w:rPr>
        <w:t xml:space="preserve">pecialiųjų pirkimo sąlygų </w:t>
      </w:r>
      <w:r w:rsidR="00CB6EEA">
        <w:rPr>
          <w:rFonts w:ascii="Arial" w:hAnsi="Arial" w:cs="Arial"/>
          <w:iCs/>
          <w:sz w:val="22"/>
          <w:szCs w:val="22"/>
        </w:rPr>
        <w:t>4</w:t>
      </w:r>
      <w:r w:rsidR="00AE4AB7" w:rsidRPr="00116D56">
        <w:rPr>
          <w:rFonts w:ascii="Arial" w:hAnsi="Arial" w:cs="Arial"/>
          <w:iCs/>
          <w:sz w:val="22"/>
          <w:szCs w:val="22"/>
        </w:rPr>
        <w:t xml:space="preserve"> </w:t>
      </w:r>
      <w:r w:rsidR="00786E75">
        <w:rPr>
          <w:rFonts w:ascii="Arial" w:hAnsi="Arial" w:cs="Arial"/>
          <w:iCs/>
          <w:sz w:val="22"/>
          <w:szCs w:val="22"/>
        </w:rPr>
        <w:t xml:space="preserve">priedą </w:t>
      </w:r>
      <w:r w:rsidR="00C52D66">
        <w:rPr>
          <w:rFonts w:ascii="Arial" w:hAnsi="Arial" w:cs="Arial"/>
          <w:iCs/>
          <w:sz w:val="22"/>
          <w:szCs w:val="22"/>
        </w:rPr>
        <w:t>„</w:t>
      </w:r>
      <w:r w:rsidR="00AE4AB7" w:rsidRPr="00116D56">
        <w:rPr>
          <w:rFonts w:ascii="Arial" w:hAnsi="Arial" w:cs="Arial"/>
          <w:iCs/>
          <w:sz w:val="22"/>
          <w:szCs w:val="22"/>
        </w:rPr>
        <w:t xml:space="preserve">Tiekėjo </w:t>
      </w:r>
      <w:r w:rsidR="00F24F9F">
        <w:rPr>
          <w:rFonts w:ascii="Arial" w:hAnsi="Arial" w:cs="Arial"/>
          <w:iCs/>
          <w:sz w:val="22"/>
          <w:szCs w:val="22"/>
        </w:rPr>
        <w:t xml:space="preserve">atitikties </w:t>
      </w:r>
      <w:r w:rsidR="00AE4AB7" w:rsidRPr="00116D56">
        <w:rPr>
          <w:rFonts w:ascii="Arial" w:hAnsi="Arial" w:cs="Arial"/>
          <w:iCs/>
          <w:sz w:val="22"/>
          <w:szCs w:val="22"/>
        </w:rPr>
        <w:t>deklaracija</w:t>
      </w:r>
      <w:r w:rsidR="00C52D66">
        <w:rPr>
          <w:rFonts w:ascii="Arial" w:hAnsi="Arial" w:cs="Arial"/>
          <w:iCs/>
          <w:sz w:val="22"/>
          <w:szCs w:val="22"/>
        </w:rPr>
        <w:t>“</w:t>
      </w:r>
      <w:r w:rsidR="00AE4AB7" w:rsidRPr="00116D56">
        <w:rPr>
          <w:rFonts w:ascii="Arial" w:hAnsi="Arial" w:cs="Arial"/>
          <w:iCs/>
          <w:sz w:val="22"/>
          <w:szCs w:val="22"/>
        </w:rPr>
        <w:t xml:space="preserve"> </w:t>
      </w:r>
      <w:r w:rsidR="00200B47" w:rsidRPr="00116D56">
        <w:rPr>
          <w:rFonts w:ascii="Arial" w:hAnsi="Arial" w:cs="Arial"/>
          <w:iCs/>
          <w:sz w:val="22"/>
          <w:szCs w:val="22"/>
        </w:rPr>
        <w:t xml:space="preserve">dėl atitikties VPĮ 45 </w:t>
      </w:r>
      <w:r w:rsidR="00200B47" w:rsidRPr="00116D56">
        <w:rPr>
          <w:rFonts w:ascii="Arial" w:hAnsi="Arial" w:cs="Arial"/>
          <w:iCs/>
          <w:color w:val="000000" w:themeColor="text1"/>
          <w:sz w:val="22"/>
          <w:szCs w:val="22"/>
        </w:rPr>
        <w:t xml:space="preserve">straipsnio </w:t>
      </w:r>
      <w:r w:rsidR="00200B47" w:rsidRPr="00116D56">
        <w:rPr>
          <w:rFonts w:ascii="Arial" w:hAnsi="Arial" w:cs="Arial"/>
          <w:i/>
          <w:color w:val="000000" w:themeColor="text1"/>
          <w:sz w:val="22"/>
          <w:szCs w:val="22"/>
        </w:rPr>
        <w:t>2</w:t>
      </w:r>
      <w:r w:rsidR="00200B47" w:rsidRPr="00116D56">
        <w:rPr>
          <w:rFonts w:ascii="Arial" w:hAnsi="Arial" w:cs="Arial"/>
          <w:i/>
          <w:color w:val="000000" w:themeColor="text1"/>
          <w:sz w:val="22"/>
          <w:szCs w:val="22"/>
          <w:vertAlign w:val="superscript"/>
        </w:rPr>
        <w:t>1</w:t>
      </w:r>
      <w:r w:rsidR="00200B47" w:rsidRPr="00116D56">
        <w:rPr>
          <w:rFonts w:ascii="Arial" w:hAnsi="Arial" w:cs="Arial"/>
          <w:i/>
          <w:color w:val="000000" w:themeColor="text1"/>
          <w:sz w:val="22"/>
          <w:szCs w:val="22"/>
        </w:rPr>
        <w:t xml:space="preserve"> dalies 1, 2</w:t>
      </w:r>
      <w:r w:rsidR="00C52D66">
        <w:rPr>
          <w:rFonts w:ascii="Arial" w:hAnsi="Arial" w:cs="Arial"/>
          <w:i/>
          <w:color w:val="000000" w:themeColor="text1"/>
          <w:sz w:val="22"/>
          <w:szCs w:val="22"/>
        </w:rPr>
        <w:t xml:space="preserve"> ir</w:t>
      </w:r>
      <w:r w:rsidR="00200B47" w:rsidRPr="00116D56">
        <w:rPr>
          <w:rFonts w:ascii="Arial" w:hAnsi="Arial" w:cs="Arial"/>
          <w:i/>
          <w:color w:val="000000" w:themeColor="text1"/>
          <w:sz w:val="22"/>
          <w:szCs w:val="22"/>
        </w:rPr>
        <w:t xml:space="preserve"> 3 punktams</w:t>
      </w:r>
      <w:r w:rsidR="00200B47" w:rsidRPr="00116D56">
        <w:rPr>
          <w:rFonts w:ascii="Arial" w:hAnsi="Arial" w:cs="Arial"/>
          <w:iCs/>
          <w:color w:val="000000" w:themeColor="text1"/>
          <w:sz w:val="22"/>
          <w:szCs w:val="22"/>
        </w:rPr>
        <w:t>.</w:t>
      </w:r>
    </w:p>
    <w:p w14:paraId="7B8E0D21" w14:textId="77777777" w:rsidR="000F49FB" w:rsidRPr="00116D56" w:rsidRDefault="000F49FB" w:rsidP="007E5A52">
      <w:pPr>
        <w:spacing w:line="240" w:lineRule="auto"/>
        <w:ind w:firstLine="567"/>
        <w:rPr>
          <w:rFonts w:ascii="Arial" w:hAnsi="Arial" w:cs="Arial"/>
          <w:iCs/>
          <w:sz w:val="22"/>
          <w:szCs w:val="22"/>
        </w:rPr>
      </w:pPr>
    </w:p>
    <w:p w14:paraId="490591E3" w14:textId="4440F86E" w:rsidR="006D3202" w:rsidRPr="00116D56" w:rsidRDefault="003630A0" w:rsidP="007E5A52">
      <w:pPr>
        <w:pStyle w:val="Heading1"/>
        <w:numPr>
          <w:ilvl w:val="0"/>
          <w:numId w:val="7"/>
        </w:numPr>
        <w:spacing w:before="0" w:after="0"/>
        <w:rPr>
          <w:rFonts w:ascii="Arial" w:hAnsi="Arial" w:cs="Arial"/>
          <w:b/>
          <w:bCs/>
          <w:color w:val="auto"/>
          <w:sz w:val="22"/>
          <w:szCs w:val="22"/>
        </w:rPr>
      </w:pPr>
      <w:bookmarkStart w:id="13" w:name="_Toc137194951"/>
      <w:r w:rsidRPr="00116D56">
        <w:rPr>
          <w:rFonts w:ascii="Arial" w:hAnsi="Arial" w:cs="Arial"/>
          <w:b/>
          <w:bCs/>
          <w:color w:val="auto"/>
          <w:sz w:val="22"/>
          <w:szCs w:val="22"/>
        </w:rPr>
        <w:t>Specialieji reikalavimai pasiūlymų rengimui ir pateikimui</w:t>
      </w:r>
      <w:bookmarkEnd w:id="6"/>
      <w:bookmarkEnd w:id="7"/>
      <w:bookmarkEnd w:id="8"/>
      <w:bookmarkEnd w:id="13"/>
    </w:p>
    <w:p w14:paraId="5971D0C7" w14:textId="77777777" w:rsidR="00E861F5" w:rsidRPr="00116D56" w:rsidRDefault="00E861F5" w:rsidP="007E5A52">
      <w:pPr>
        <w:spacing w:line="240" w:lineRule="auto"/>
        <w:ind w:firstLine="0"/>
        <w:rPr>
          <w:rFonts w:ascii="Arial" w:hAnsi="Arial" w:cs="Arial"/>
          <w:b/>
          <w:bCs/>
          <w:sz w:val="22"/>
          <w:szCs w:val="22"/>
        </w:rPr>
      </w:pPr>
    </w:p>
    <w:p w14:paraId="655CCE55" w14:textId="2035A2BB" w:rsidR="0008755A" w:rsidRPr="00116D56" w:rsidRDefault="0008755A" w:rsidP="007E5A52">
      <w:pPr>
        <w:spacing w:line="240" w:lineRule="auto"/>
        <w:ind w:firstLine="709"/>
        <w:rPr>
          <w:rFonts w:ascii="Arial" w:hAnsi="Arial" w:cs="Arial"/>
          <w:i/>
          <w:iCs/>
          <w:color w:val="7030A0"/>
          <w:sz w:val="22"/>
          <w:szCs w:val="22"/>
        </w:rPr>
      </w:pPr>
      <w:r w:rsidRPr="00116D56">
        <w:rPr>
          <w:rFonts w:ascii="Arial" w:hAnsi="Arial" w:cs="Arial"/>
          <w:sz w:val="22"/>
          <w:szCs w:val="22"/>
        </w:rPr>
        <w:t>5.1. Tiekėjo pasiūlymą sudaro CVP IS pateikiamų ir žemiau nurodytų dokumentų visuma:</w:t>
      </w:r>
    </w:p>
    <w:p w14:paraId="26348C5C" w14:textId="658BEA73" w:rsidR="007C3625" w:rsidRDefault="000010DA" w:rsidP="007E5A52">
      <w:pPr>
        <w:pStyle w:val="ListParagraph"/>
        <w:spacing w:line="240" w:lineRule="auto"/>
        <w:ind w:left="0" w:firstLine="709"/>
        <w:rPr>
          <w:rFonts w:ascii="Arial" w:hAnsi="Arial" w:cs="Arial"/>
          <w:color w:val="000000" w:themeColor="text1"/>
          <w:sz w:val="22"/>
          <w:szCs w:val="22"/>
        </w:rPr>
      </w:pPr>
      <w:r w:rsidRPr="00116D56">
        <w:rPr>
          <w:rFonts w:ascii="Arial" w:hAnsi="Arial" w:cs="Arial"/>
          <w:sz w:val="22"/>
          <w:szCs w:val="22"/>
        </w:rPr>
        <w:t>5</w:t>
      </w:r>
      <w:r w:rsidR="00CC654F" w:rsidRPr="00116D56">
        <w:rPr>
          <w:rFonts w:ascii="Arial" w:hAnsi="Arial" w:cs="Arial"/>
          <w:sz w:val="22"/>
          <w:szCs w:val="22"/>
        </w:rPr>
        <w:t>.</w:t>
      </w:r>
      <w:r w:rsidR="00BD2E81" w:rsidRPr="00116D56">
        <w:rPr>
          <w:rFonts w:ascii="Arial" w:hAnsi="Arial" w:cs="Arial"/>
          <w:sz w:val="22"/>
          <w:szCs w:val="22"/>
        </w:rPr>
        <w:t>1</w:t>
      </w:r>
      <w:r w:rsidR="00CC654F" w:rsidRPr="00116D56">
        <w:rPr>
          <w:rFonts w:ascii="Arial" w:hAnsi="Arial" w:cs="Arial"/>
          <w:sz w:val="22"/>
          <w:szCs w:val="22"/>
        </w:rPr>
        <w:t>.</w:t>
      </w:r>
      <w:r w:rsidR="0008755A" w:rsidRPr="00116D56">
        <w:rPr>
          <w:rFonts w:ascii="Arial" w:hAnsi="Arial" w:cs="Arial"/>
          <w:sz w:val="22"/>
          <w:szCs w:val="22"/>
        </w:rPr>
        <w:t>1.</w:t>
      </w:r>
      <w:r w:rsidR="00291C92" w:rsidRPr="00116D56">
        <w:rPr>
          <w:rFonts w:ascii="Arial" w:hAnsi="Arial" w:cs="Arial"/>
          <w:sz w:val="22"/>
          <w:szCs w:val="22"/>
        </w:rPr>
        <w:t xml:space="preserve"> </w:t>
      </w:r>
      <w:r w:rsidR="00A31E24" w:rsidRPr="00116D56">
        <w:rPr>
          <w:rFonts w:ascii="Arial" w:hAnsi="Arial" w:cs="Arial"/>
          <w:sz w:val="22"/>
          <w:szCs w:val="22"/>
        </w:rPr>
        <w:t>T</w:t>
      </w:r>
      <w:r w:rsidR="005A5204" w:rsidRPr="00116D56">
        <w:rPr>
          <w:rFonts w:ascii="Arial" w:hAnsi="Arial" w:cs="Arial"/>
          <w:sz w:val="22"/>
          <w:szCs w:val="22"/>
        </w:rPr>
        <w:t xml:space="preserve">iekėjo pasiūlymas, parengtas </w:t>
      </w:r>
      <w:r w:rsidR="005A5204" w:rsidRPr="00CB6EEA">
        <w:rPr>
          <w:rFonts w:ascii="Arial" w:hAnsi="Arial" w:cs="Arial"/>
          <w:sz w:val="22"/>
          <w:szCs w:val="22"/>
        </w:rPr>
        <w:t xml:space="preserve">pagal </w:t>
      </w:r>
      <w:r w:rsidR="005D1922" w:rsidRPr="00CB6EEA">
        <w:rPr>
          <w:rFonts w:ascii="Arial" w:hAnsi="Arial" w:cs="Arial"/>
          <w:sz w:val="22"/>
          <w:szCs w:val="22"/>
        </w:rPr>
        <w:t xml:space="preserve">Specialiųjų pirkimo sąlygų </w:t>
      </w:r>
      <w:r w:rsidR="00CB6EEA" w:rsidRPr="00CB6EEA">
        <w:rPr>
          <w:rFonts w:ascii="Arial" w:hAnsi="Arial" w:cs="Arial"/>
          <w:sz w:val="22"/>
          <w:szCs w:val="22"/>
        </w:rPr>
        <w:t>5</w:t>
      </w:r>
      <w:r w:rsidR="00C437DD" w:rsidRPr="00CB6EEA">
        <w:rPr>
          <w:rFonts w:ascii="Arial" w:hAnsi="Arial" w:cs="Arial"/>
          <w:sz w:val="22"/>
          <w:szCs w:val="22"/>
        </w:rPr>
        <w:t xml:space="preserve"> priede</w:t>
      </w:r>
      <w:r w:rsidR="00D85943" w:rsidRPr="00CB6EEA">
        <w:rPr>
          <w:rFonts w:ascii="Arial" w:hAnsi="Arial" w:cs="Arial"/>
          <w:sz w:val="22"/>
          <w:szCs w:val="22"/>
        </w:rPr>
        <w:t xml:space="preserve"> </w:t>
      </w:r>
      <w:r w:rsidR="00EB1F97" w:rsidRPr="00CB6EEA">
        <w:rPr>
          <w:rFonts w:ascii="Arial" w:hAnsi="Arial" w:cs="Arial"/>
          <w:color w:val="000000" w:themeColor="text1"/>
          <w:sz w:val="22"/>
          <w:szCs w:val="22"/>
        </w:rPr>
        <w:t>p</w:t>
      </w:r>
      <w:r w:rsidR="005A5204" w:rsidRPr="00CB6EEA">
        <w:rPr>
          <w:rFonts w:ascii="Arial" w:hAnsi="Arial" w:cs="Arial"/>
          <w:color w:val="000000" w:themeColor="text1"/>
          <w:sz w:val="22"/>
          <w:szCs w:val="22"/>
        </w:rPr>
        <w:t>ateiktą</w:t>
      </w:r>
      <w:r w:rsidR="005A5204" w:rsidRPr="00116D56">
        <w:rPr>
          <w:rFonts w:ascii="Arial" w:hAnsi="Arial" w:cs="Arial"/>
          <w:color w:val="000000" w:themeColor="text1"/>
          <w:sz w:val="22"/>
          <w:szCs w:val="22"/>
        </w:rPr>
        <w:t xml:space="preserve"> pasiūlymo formą</w:t>
      </w:r>
      <w:r w:rsidR="007C3625">
        <w:rPr>
          <w:rFonts w:ascii="Arial" w:hAnsi="Arial" w:cs="Arial"/>
          <w:color w:val="000000" w:themeColor="text1"/>
          <w:sz w:val="22"/>
          <w:szCs w:val="22"/>
        </w:rPr>
        <w:t xml:space="preserve"> su pried</w:t>
      </w:r>
      <w:r w:rsidR="005F7711">
        <w:rPr>
          <w:rFonts w:ascii="Arial" w:hAnsi="Arial" w:cs="Arial"/>
          <w:color w:val="000000" w:themeColor="text1"/>
          <w:sz w:val="22"/>
          <w:szCs w:val="22"/>
        </w:rPr>
        <w:t>u</w:t>
      </w:r>
      <w:r w:rsidR="007C3625">
        <w:rPr>
          <w:rFonts w:ascii="Arial" w:hAnsi="Arial" w:cs="Arial"/>
          <w:color w:val="000000" w:themeColor="text1"/>
          <w:sz w:val="22"/>
          <w:szCs w:val="22"/>
        </w:rPr>
        <w:t>;</w:t>
      </w:r>
    </w:p>
    <w:p w14:paraId="42752441" w14:textId="2971EA03" w:rsidR="008B12C0" w:rsidRPr="00116D56" w:rsidRDefault="007C3625" w:rsidP="007E5A52">
      <w:pPr>
        <w:pStyle w:val="ListParagraph"/>
        <w:spacing w:line="240" w:lineRule="auto"/>
        <w:ind w:left="0" w:firstLine="709"/>
        <w:rPr>
          <w:rFonts w:ascii="Arial" w:hAnsi="Arial" w:cs="Arial"/>
          <w:sz w:val="22"/>
          <w:szCs w:val="22"/>
        </w:rPr>
      </w:pPr>
      <w:r>
        <w:rPr>
          <w:rFonts w:ascii="Arial" w:hAnsi="Arial" w:cs="Arial"/>
          <w:color w:val="000000" w:themeColor="text1"/>
          <w:sz w:val="22"/>
          <w:szCs w:val="22"/>
        </w:rPr>
        <w:t>5.1.2.</w:t>
      </w:r>
      <w:r w:rsidR="005A5204" w:rsidRPr="00116D56">
        <w:rPr>
          <w:rFonts w:ascii="Arial" w:hAnsi="Arial" w:cs="Arial"/>
          <w:color w:val="000000" w:themeColor="text1"/>
          <w:sz w:val="22"/>
          <w:szCs w:val="22"/>
        </w:rPr>
        <w:t xml:space="preserve"> </w:t>
      </w:r>
      <w:r>
        <w:rPr>
          <w:rFonts w:ascii="Arial" w:hAnsi="Arial" w:cs="Arial"/>
          <w:color w:val="000000" w:themeColor="text1"/>
          <w:sz w:val="22"/>
          <w:szCs w:val="22"/>
        </w:rPr>
        <w:t xml:space="preserve">Tiekėjo </w:t>
      </w:r>
      <w:r w:rsidR="005A5204" w:rsidRPr="00116D56">
        <w:rPr>
          <w:rFonts w:ascii="Arial" w:hAnsi="Arial" w:cs="Arial"/>
          <w:color w:val="000000" w:themeColor="text1"/>
          <w:sz w:val="22"/>
          <w:szCs w:val="22"/>
        </w:rPr>
        <w:t>pasiūlymo formoje nurodyti kiti, tiekėjo nuomone, būtini dokumentai (jų kopijos).</w:t>
      </w:r>
    </w:p>
    <w:p w14:paraId="3A64A683" w14:textId="22CB9734" w:rsidR="00DD7B45" w:rsidRPr="00CB6EEA" w:rsidRDefault="00ED7884" w:rsidP="00ED7884">
      <w:pPr>
        <w:pStyle w:val="ListParagraph"/>
        <w:spacing w:line="240" w:lineRule="auto"/>
        <w:ind w:left="0" w:firstLine="0"/>
        <w:rPr>
          <w:rFonts w:asciiTheme="minorBidi" w:hAnsiTheme="minorBidi"/>
          <w:sz w:val="22"/>
          <w:szCs w:val="22"/>
        </w:rPr>
      </w:pPr>
      <w:r>
        <w:rPr>
          <w:rFonts w:ascii="Arial" w:hAnsi="Arial" w:cs="Arial"/>
          <w:sz w:val="22"/>
          <w:szCs w:val="22"/>
        </w:rPr>
        <w:t xml:space="preserve">           </w:t>
      </w:r>
      <w:r w:rsidR="003F3BB6" w:rsidRPr="00116D56">
        <w:rPr>
          <w:rFonts w:ascii="Arial" w:hAnsi="Arial" w:cs="Arial"/>
          <w:sz w:val="22"/>
          <w:szCs w:val="22"/>
        </w:rPr>
        <w:t>5.1.</w:t>
      </w:r>
      <w:r w:rsidR="00126D01">
        <w:rPr>
          <w:rFonts w:ascii="Arial" w:hAnsi="Arial" w:cs="Arial"/>
          <w:sz w:val="22"/>
          <w:szCs w:val="22"/>
        </w:rPr>
        <w:t>3</w:t>
      </w:r>
      <w:r w:rsidR="003F3BB6" w:rsidRPr="00116D56">
        <w:rPr>
          <w:rFonts w:ascii="Arial" w:hAnsi="Arial" w:cs="Arial"/>
          <w:sz w:val="22"/>
          <w:szCs w:val="22"/>
        </w:rPr>
        <w:t xml:space="preserve">. Tiekėjo atitiktį </w:t>
      </w:r>
      <w:r w:rsidR="000D1DB0">
        <w:rPr>
          <w:rFonts w:ascii="Arial" w:hAnsi="Arial" w:cs="Arial"/>
          <w:sz w:val="22"/>
          <w:szCs w:val="22"/>
        </w:rPr>
        <w:t>kvalifikacijos r</w:t>
      </w:r>
      <w:r w:rsidR="003F3BB6" w:rsidRPr="00116D56">
        <w:rPr>
          <w:rFonts w:ascii="Arial" w:hAnsi="Arial" w:cs="Arial"/>
          <w:sz w:val="22"/>
          <w:szCs w:val="22"/>
        </w:rPr>
        <w:t>eikalavim</w:t>
      </w:r>
      <w:r w:rsidR="000D1DB0">
        <w:rPr>
          <w:rFonts w:ascii="Arial" w:hAnsi="Arial" w:cs="Arial"/>
          <w:sz w:val="22"/>
          <w:szCs w:val="22"/>
        </w:rPr>
        <w:t>ams</w:t>
      </w:r>
      <w:r w:rsidR="003F3BB6" w:rsidRPr="00116D56">
        <w:rPr>
          <w:rFonts w:ascii="Arial" w:hAnsi="Arial" w:cs="Arial"/>
          <w:sz w:val="22"/>
          <w:szCs w:val="22"/>
        </w:rPr>
        <w:t xml:space="preserve"> įrodančius dokumentus</w:t>
      </w:r>
      <w:r w:rsidR="00E974CA">
        <w:rPr>
          <w:rFonts w:ascii="Arial" w:hAnsi="Arial" w:cs="Arial"/>
          <w:sz w:val="22"/>
          <w:szCs w:val="22"/>
        </w:rPr>
        <w:t>,</w:t>
      </w:r>
      <w:r w:rsidR="003F3BB6" w:rsidRPr="00116D56">
        <w:rPr>
          <w:rFonts w:ascii="Arial" w:hAnsi="Arial" w:cs="Arial"/>
          <w:sz w:val="22"/>
          <w:szCs w:val="22"/>
        </w:rPr>
        <w:t xml:space="preserve"> nurodytus </w:t>
      </w:r>
      <w:r w:rsidR="00E974CA">
        <w:rPr>
          <w:rFonts w:ascii="Arial" w:hAnsi="Arial" w:cs="Arial"/>
          <w:color w:val="000000" w:themeColor="text1"/>
          <w:sz w:val="22"/>
          <w:szCs w:val="22"/>
        </w:rPr>
        <w:t>S</w:t>
      </w:r>
      <w:r w:rsidR="00E974CA" w:rsidRPr="00116D56">
        <w:rPr>
          <w:rFonts w:ascii="Arial" w:hAnsi="Arial" w:cs="Arial"/>
          <w:color w:val="000000" w:themeColor="text1"/>
          <w:sz w:val="22"/>
          <w:szCs w:val="22"/>
        </w:rPr>
        <w:t xml:space="preserve">pecialiųjų </w:t>
      </w:r>
      <w:r w:rsidR="003F3BB6" w:rsidRPr="00116D56">
        <w:rPr>
          <w:rFonts w:ascii="Arial" w:hAnsi="Arial" w:cs="Arial"/>
          <w:color w:val="000000" w:themeColor="text1"/>
          <w:sz w:val="22"/>
          <w:szCs w:val="22"/>
        </w:rPr>
        <w:t xml:space="preserve">pirkimo sąlygų 2 </w:t>
      </w:r>
      <w:r w:rsidR="00E974CA" w:rsidRPr="00116D56">
        <w:rPr>
          <w:rFonts w:ascii="Arial" w:hAnsi="Arial" w:cs="Arial"/>
          <w:color w:val="000000" w:themeColor="text1"/>
          <w:sz w:val="22"/>
          <w:szCs w:val="22"/>
        </w:rPr>
        <w:t>pried</w:t>
      </w:r>
      <w:r w:rsidR="00E974CA">
        <w:rPr>
          <w:rFonts w:ascii="Arial" w:hAnsi="Arial" w:cs="Arial"/>
          <w:color w:val="000000" w:themeColor="text1"/>
          <w:sz w:val="22"/>
          <w:szCs w:val="22"/>
        </w:rPr>
        <w:t>e</w:t>
      </w:r>
      <w:r w:rsidR="00E974CA" w:rsidRPr="00116D56">
        <w:rPr>
          <w:rFonts w:ascii="Arial" w:hAnsi="Arial" w:cs="Arial"/>
          <w:color w:val="000000" w:themeColor="text1"/>
          <w:sz w:val="22"/>
          <w:szCs w:val="22"/>
        </w:rPr>
        <w:t xml:space="preserve"> </w:t>
      </w:r>
      <w:r w:rsidR="003F3BB6" w:rsidRPr="00116D56">
        <w:rPr>
          <w:rFonts w:ascii="Arial" w:hAnsi="Arial" w:cs="Arial"/>
          <w:color w:val="000000" w:themeColor="text1"/>
          <w:sz w:val="22"/>
          <w:szCs w:val="22"/>
        </w:rPr>
        <w:t>„Tiekėjų kvalifikacijos reikalavimai“</w:t>
      </w:r>
      <w:r w:rsidR="003F3BB6" w:rsidRPr="00116D56">
        <w:rPr>
          <w:rFonts w:ascii="Arial" w:hAnsi="Arial" w:cs="Arial"/>
          <w:sz w:val="22"/>
          <w:szCs w:val="22"/>
        </w:rPr>
        <w:t>.</w:t>
      </w:r>
      <w:r w:rsidR="00DD7B45" w:rsidRPr="00DD7B45">
        <w:rPr>
          <w:rFonts w:ascii="Arial" w:hAnsi="Arial" w:cs="Arial"/>
          <w:sz w:val="22"/>
          <w:szCs w:val="22"/>
        </w:rPr>
        <w:t xml:space="preserve"> </w:t>
      </w:r>
      <w:r w:rsidR="00DD7B45">
        <w:rPr>
          <w:rFonts w:asciiTheme="minorBidi" w:hAnsiTheme="minorBidi"/>
          <w:sz w:val="22"/>
          <w:szCs w:val="22"/>
        </w:rPr>
        <w:t>U</w:t>
      </w:r>
      <w:r w:rsidR="00DD7B45" w:rsidRPr="006B553D">
        <w:rPr>
          <w:rFonts w:asciiTheme="minorBidi" w:hAnsiTheme="minorBidi"/>
          <w:sz w:val="22"/>
          <w:szCs w:val="22"/>
        </w:rPr>
        <w:t xml:space="preserve">žpildytą ir </w:t>
      </w:r>
      <w:r w:rsidR="00DD7B45" w:rsidRPr="00CB6EEA">
        <w:rPr>
          <w:rFonts w:asciiTheme="minorBidi" w:hAnsiTheme="minorBidi"/>
          <w:sz w:val="22"/>
          <w:szCs w:val="22"/>
        </w:rPr>
        <w:t xml:space="preserve">pasirašytą Specialiųjų pirkimo sąlygų  </w:t>
      </w:r>
      <w:r w:rsidR="00CB6EEA" w:rsidRPr="00CB6EEA">
        <w:rPr>
          <w:rFonts w:asciiTheme="minorBidi" w:hAnsiTheme="minorBidi"/>
          <w:sz w:val="22"/>
          <w:szCs w:val="22"/>
        </w:rPr>
        <w:t>6</w:t>
      </w:r>
      <w:r w:rsidR="00DD7B45" w:rsidRPr="00CB6EEA">
        <w:rPr>
          <w:rFonts w:asciiTheme="minorBidi" w:hAnsiTheme="minorBidi"/>
          <w:sz w:val="22"/>
          <w:szCs w:val="22"/>
        </w:rPr>
        <w:t xml:space="preserve"> priedą Kvalifikacijos atitikties deklaracija. (Specialiųjų pirkimo sąlygų 2 priede „Tiekėjų kvalifikacijos reikalavimai“ nurodytus tiekėjo atitiktį kvalifikacijos reikalavimams patvirtinančius dokumentus</w:t>
      </w:r>
      <w:r w:rsidR="009C3600" w:rsidRPr="00CB6EEA">
        <w:rPr>
          <w:rFonts w:asciiTheme="minorBidi" w:hAnsiTheme="minorBidi"/>
          <w:sz w:val="22"/>
          <w:szCs w:val="22"/>
        </w:rPr>
        <w:t xml:space="preserve"> ir užpildytą Specialiųjų pirkimo sąlygų </w:t>
      </w:r>
      <w:r w:rsidR="00CB6EEA" w:rsidRPr="00CB6EEA">
        <w:rPr>
          <w:rFonts w:asciiTheme="minorBidi" w:hAnsiTheme="minorBidi"/>
          <w:sz w:val="22"/>
          <w:szCs w:val="22"/>
        </w:rPr>
        <w:t>7</w:t>
      </w:r>
      <w:r w:rsidR="009C3600" w:rsidRPr="00CB6EEA">
        <w:rPr>
          <w:rFonts w:asciiTheme="minorBidi" w:hAnsiTheme="minorBidi"/>
          <w:sz w:val="22"/>
          <w:szCs w:val="22"/>
        </w:rPr>
        <w:t xml:space="preserve"> priedą ,,Specialistų s</w:t>
      </w:r>
      <w:r w:rsidR="003A0B4F" w:rsidRPr="00CB6EEA">
        <w:rPr>
          <w:rFonts w:asciiTheme="minorBidi" w:hAnsiTheme="minorBidi"/>
          <w:sz w:val="22"/>
          <w:szCs w:val="22"/>
        </w:rPr>
        <w:t>ą</w:t>
      </w:r>
      <w:r w:rsidR="009C3600" w:rsidRPr="00CB6EEA">
        <w:rPr>
          <w:rFonts w:asciiTheme="minorBidi" w:hAnsiTheme="minorBidi"/>
          <w:sz w:val="22"/>
          <w:szCs w:val="22"/>
        </w:rPr>
        <w:t>rašas“</w:t>
      </w:r>
      <w:r w:rsidR="00DD7B45" w:rsidRPr="00CB6EEA">
        <w:rPr>
          <w:rFonts w:asciiTheme="minorBidi" w:hAnsiTheme="minorBidi"/>
          <w:sz w:val="22"/>
          <w:szCs w:val="22"/>
        </w:rPr>
        <w:t xml:space="preserve"> privalo pateikti tik tiekėjas, nustatytas kaip galimas pirkimo laimėtojas.)</w:t>
      </w:r>
    </w:p>
    <w:p w14:paraId="12A1F07D" w14:textId="02E588CC" w:rsidR="0008755A" w:rsidRPr="00CB6EEA" w:rsidRDefault="00FF410B" w:rsidP="007E5A52">
      <w:pPr>
        <w:pStyle w:val="ListParagraph"/>
        <w:numPr>
          <w:ilvl w:val="1"/>
          <w:numId w:val="12"/>
        </w:numPr>
        <w:spacing w:line="240" w:lineRule="auto"/>
        <w:rPr>
          <w:rFonts w:ascii="Arial" w:hAnsi="Arial" w:cs="Arial"/>
          <w:sz w:val="22"/>
          <w:szCs w:val="22"/>
        </w:rPr>
      </w:pPr>
      <w:r w:rsidRPr="00CB6EEA">
        <w:rPr>
          <w:rFonts w:ascii="Arial" w:hAnsi="Arial" w:cs="Arial"/>
          <w:sz w:val="22"/>
          <w:szCs w:val="22"/>
        </w:rPr>
        <w:t>Perkančioji organizacija nereikalauja, kad pasiūlymas būtų pasirašytas.</w:t>
      </w:r>
    </w:p>
    <w:p w14:paraId="06BDACDF" w14:textId="50F1A69A" w:rsidR="00E36DEC" w:rsidRPr="00116D56" w:rsidRDefault="00E36DEC" w:rsidP="006B553D">
      <w:pPr>
        <w:pStyle w:val="ListParagraph"/>
        <w:numPr>
          <w:ilvl w:val="1"/>
          <w:numId w:val="12"/>
        </w:numPr>
        <w:spacing w:line="240" w:lineRule="auto"/>
        <w:ind w:left="0" w:firstLine="710"/>
        <w:rPr>
          <w:rFonts w:ascii="Arial" w:hAnsi="Arial" w:cs="Arial"/>
          <w:sz w:val="22"/>
          <w:szCs w:val="22"/>
        </w:rPr>
      </w:pPr>
      <w:r>
        <w:rPr>
          <w:rFonts w:ascii="Arial" w:hAnsi="Arial" w:cs="Arial"/>
          <w:sz w:val="22"/>
          <w:szCs w:val="22"/>
        </w:rPr>
        <w:t>Tiekėjui nepateiktus S</w:t>
      </w:r>
      <w:r w:rsidRPr="00116D56">
        <w:rPr>
          <w:rFonts w:ascii="Arial" w:hAnsi="Arial" w:cs="Arial"/>
          <w:sz w:val="22"/>
          <w:szCs w:val="22"/>
        </w:rPr>
        <w:t>pecialiųjų pirkimo sąlygų</w:t>
      </w:r>
      <w:r>
        <w:rPr>
          <w:rFonts w:ascii="Arial" w:hAnsi="Arial" w:cs="Arial"/>
          <w:sz w:val="22"/>
          <w:szCs w:val="22"/>
        </w:rPr>
        <w:t xml:space="preserve"> 5.1.1. punkte nurodyto </w:t>
      </w:r>
      <w:r w:rsidR="00A66245">
        <w:rPr>
          <w:rFonts w:ascii="Arial" w:hAnsi="Arial" w:cs="Arial"/>
          <w:sz w:val="22"/>
          <w:szCs w:val="22"/>
        </w:rPr>
        <w:t>dokumento, pasiūlymas atmetamas.</w:t>
      </w:r>
    </w:p>
    <w:p w14:paraId="76771895" w14:textId="77777777" w:rsidR="00F527B1" w:rsidRPr="00116D56" w:rsidRDefault="00F527B1" w:rsidP="007E5A52">
      <w:pPr>
        <w:pStyle w:val="paragrafesrasas2lygis"/>
        <w:spacing w:after="0" w:line="240" w:lineRule="auto"/>
        <w:rPr>
          <w:rFonts w:ascii="Arial" w:hAnsi="Arial" w:cs="Arial"/>
        </w:rPr>
      </w:pPr>
    </w:p>
    <w:p w14:paraId="3946E33E" w14:textId="65B6C219" w:rsidR="00F527B1" w:rsidRPr="00116D56" w:rsidRDefault="00E85882" w:rsidP="007E5A52">
      <w:pPr>
        <w:pStyle w:val="Heading1"/>
        <w:spacing w:before="0" w:after="0"/>
        <w:ind w:left="357" w:firstLine="0"/>
        <w:rPr>
          <w:rFonts w:ascii="Arial" w:hAnsi="Arial" w:cs="Arial"/>
          <w:b/>
          <w:bCs/>
          <w:color w:val="auto"/>
          <w:sz w:val="22"/>
          <w:szCs w:val="22"/>
        </w:rPr>
      </w:pPr>
      <w:bookmarkStart w:id="14" w:name="_Toc137194952"/>
      <w:r w:rsidRPr="00116D56">
        <w:rPr>
          <w:rFonts w:ascii="Arial" w:hAnsi="Arial" w:cs="Arial"/>
          <w:b/>
          <w:bCs/>
          <w:color w:val="auto"/>
          <w:sz w:val="22"/>
          <w:szCs w:val="22"/>
        </w:rPr>
        <w:t>6</w:t>
      </w:r>
      <w:r w:rsidR="003F5D40" w:rsidRPr="00116D56">
        <w:rPr>
          <w:rFonts w:ascii="Arial" w:hAnsi="Arial" w:cs="Arial"/>
          <w:b/>
          <w:bCs/>
          <w:color w:val="auto"/>
          <w:sz w:val="22"/>
          <w:szCs w:val="22"/>
        </w:rPr>
        <w:t xml:space="preserve">. </w:t>
      </w:r>
      <w:r w:rsidR="00E62E95" w:rsidRPr="00116D56">
        <w:rPr>
          <w:rFonts w:ascii="Arial" w:hAnsi="Arial" w:cs="Arial"/>
          <w:b/>
          <w:bCs/>
          <w:color w:val="auto"/>
          <w:sz w:val="22"/>
          <w:szCs w:val="22"/>
        </w:rPr>
        <w:t>Pasiūlymo galiojimo užtikrinimas</w:t>
      </w:r>
      <w:bookmarkEnd w:id="14"/>
    </w:p>
    <w:p w14:paraId="41EC5493" w14:textId="77777777" w:rsidR="000F49FB" w:rsidRPr="00116D56" w:rsidRDefault="000F49FB" w:rsidP="007E5A52">
      <w:pPr>
        <w:pStyle w:val="ListParagraph"/>
        <w:spacing w:line="240" w:lineRule="auto"/>
        <w:ind w:left="0" w:firstLine="567"/>
        <w:rPr>
          <w:rFonts w:ascii="Arial" w:hAnsi="Arial" w:cs="Arial"/>
          <w:sz w:val="22"/>
          <w:szCs w:val="22"/>
        </w:rPr>
      </w:pPr>
    </w:p>
    <w:p w14:paraId="7203423F" w14:textId="3FCF5AB9" w:rsidR="00F527B1" w:rsidRPr="00116D56" w:rsidRDefault="007F65C2" w:rsidP="007E5A52">
      <w:pPr>
        <w:pStyle w:val="ListParagraph"/>
        <w:spacing w:line="240" w:lineRule="auto"/>
        <w:ind w:left="0" w:firstLine="567"/>
        <w:rPr>
          <w:rFonts w:ascii="Arial" w:hAnsi="Arial" w:cs="Arial"/>
          <w:sz w:val="22"/>
          <w:szCs w:val="22"/>
        </w:rPr>
      </w:pPr>
      <w:r w:rsidRPr="00116D56">
        <w:rPr>
          <w:rFonts w:ascii="Arial" w:hAnsi="Arial" w:cs="Arial"/>
          <w:sz w:val="22"/>
          <w:szCs w:val="22"/>
        </w:rPr>
        <w:t>6</w:t>
      </w:r>
      <w:r w:rsidR="003F5D40" w:rsidRPr="00116D56">
        <w:rPr>
          <w:rFonts w:ascii="Arial" w:hAnsi="Arial" w:cs="Arial"/>
          <w:sz w:val="22"/>
          <w:szCs w:val="22"/>
        </w:rPr>
        <w:t>.1.</w:t>
      </w:r>
      <w:r w:rsidR="0AA88C09" w:rsidRPr="00116D56">
        <w:rPr>
          <w:rFonts w:ascii="Arial" w:hAnsi="Arial" w:cs="Arial"/>
          <w:sz w:val="22"/>
          <w:szCs w:val="22"/>
        </w:rPr>
        <w:t xml:space="preserve"> </w:t>
      </w:r>
      <w:r w:rsidR="00504AD9" w:rsidRPr="00116D56">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16D56" w:rsidRDefault="00F527B1" w:rsidP="007E5A52">
      <w:pPr>
        <w:pStyle w:val="paragrafesrasas2lygis"/>
        <w:spacing w:after="0" w:line="240" w:lineRule="auto"/>
        <w:ind w:left="1059"/>
        <w:rPr>
          <w:rFonts w:ascii="Arial" w:hAnsi="Arial" w:cs="Arial"/>
          <w:color w:val="002060"/>
        </w:rPr>
      </w:pPr>
    </w:p>
    <w:p w14:paraId="5D02D1AD" w14:textId="08322900" w:rsidR="00831133" w:rsidRPr="00116D56" w:rsidRDefault="00B52705" w:rsidP="007E5A52">
      <w:pPr>
        <w:pStyle w:val="Heading1"/>
        <w:numPr>
          <w:ilvl w:val="0"/>
          <w:numId w:val="6"/>
        </w:numPr>
        <w:spacing w:before="0" w:after="0"/>
        <w:ind w:left="425" w:firstLine="0"/>
        <w:rPr>
          <w:rFonts w:ascii="Arial" w:hAnsi="Arial" w:cs="Arial"/>
          <w:b/>
          <w:bCs/>
          <w:sz w:val="22"/>
          <w:szCs w:val="22"/>
        </w:rPr>
      </w:pPr>
      <w:bookmarkStart w:id="15" w:name="_Toc15392775"/>
      <w:bookmarkStart w:id="16" w:name="_Toc137194953"/>
      <w:r w:rsidRPr="00116D56">
        <w:rPr>
          <w:rFonts w:ascii="Arial" w:hAnsi="Arial" w:cs="Arial"/>
          <w:b/>
          <w:bCs/>
          <w:color w:val="auto"/>
          <w:sz w:val="22"/>
          <w:szCs w:val="22"/>
        </w:rPr>
        <w:t>P</w:t>
      </w:r>
      <w:bookmarkEnd w:id="15"/>
      <w:r w:rsidR="00E62E95" w:rsidRPr="00116D56">
        <w:rPr>
          <w:rFonts w:ascii="Arial" w:hAnsi="Arial" w:cs="Arial"/>
          <w:b/>
          <w:bCs/>
          <w:color w:val="auto"/>
          <w:sz w:val="22"/>
          <w:szCs w:val="22"/>
        </w:rPr>
        <w:t xml:space="preserve">asiūlymų </w:t>
      </w:r>
      <w:r w:rsidR="00A84437" w:rsidRPr="00116D56">
        <w:rPr>
          <w:rFonts w:ascii="Arial" w:hAnsi="Arial" w:cs="Arial"/>
          <w:b/>
          <w:bCs/>
          <w:color w:val="auto"/>
          <w:sz w:val="22"/>
          <w:szCs w:val="22"/>
        </w:rPr>
        <w:t>vertinimas</w:t>
      </w:r>
      <w:bookmarkEnd w:id="16"/>
    </w:p>
    <w:p w14:paraId="0C1B0E3A" w14:textId="77777777" w:rsidR="00E85882" w:rsidRPr="00116D56" w:rsidRDefault="00E85882" w:rsidP="007E5A52">
      <w:pPr>
        <w:spacing w:line="240" w:lineRule="auto"/>
        <w:ind w:firstLine="0"/>
        <w:rPr>
          <w:rFonts w:ascii="Arial" w:hAnsi="Arial" w:cs="Arial"/>
          <w:vanish/>
          <w:sz w:val="22"/>
          <w:szCs w:val="22"/>
        </w:rPr>
      </w:pPr>
    </w:p>
    <w:p w14:paraId="2DFF0A66" w14:textId="3BF56A69" w:rsidR="00CD2CC2" w:rsidRPr="00CB6EEA" w:rsidRDefault="005A4255" w:rsidP="007E5A52">
      <w:pPr>
        <w:pStyle w:val="ListParagraph"/>
        <w:spacing w:line="240" w:lineRule="auto"/>
        <w:ind w:left="0" w:firstLine="709"/>
        <w:rPr>
          <w:rFonts w:ascii="Arial" w:eastAsia="Calibri" w:hAnsi="Arial" w:cs="Arial"/>
          <w:sz w:val="22"/>
          <w:szCs w:val="22"/>
        </w:rPr>
      </w:pPr>
      <w:r w:rsidRPr="00116D56">
        <w:rPr>
          <w:rFonts w:ascii="Arial" w:eastAsia="Calibri" w:hAnsi="Arial" w:cs="Arial"/>
          <w:sz w:val="22"/>
          <w:szCs w:val="22"/>
        </w:rPr>
        <w:t>7</w:t>
      </w:r>
      <w:r w:rsidR="0010148D" w:rsidRPr="00116D56">
        <w:rPr>
          <w:rFonts w:ascii="Arial" w:eastAsia="Calibri" w:hAnsi="Arial" w:cs="Arial"/>
          <w:sz w:val="22"/>
          <w:szCs w:val="22"/>
        </w:rPr>
        <w:t xml:space="preserve">.1. </w:t>
      </w:r>
      <w:r w:rsidR="3CB1384C" w:rsidRPr="00116D56">
        <w:rPr>
          <w:rFonts w:ascii="Arial" w:hAnsi="Arial" w:cs="Arial"/>
          <w:sz w:val="22"/>
          <w:szCs w:val="22"/>
        </w:rPr>
        <w:t>P</w:t>
      </w:r>
      <w:r w:rsidR="000B220A" w:rsidRPr="00116D56">
        <w:rPr>
          <w:rFonts w:ascii="Arial" w:hAnsi="Arial" w:cs="Arial"/>
          <w:sz w:val="22"/>
          <w:szCs w:val="22"/>
        </w:rPr>
        <w:t>erkančioji organizacija</w:t>
      </w:r>
      <w:r w:rsidR="00831133" w:rsidRPr="00116D56">
        <w:rPr>
          <w:rFonts w:ascii="Arial" w:eastAsia="Calibri" w:hAnsi="Arial" w:cs="Arial"/>
          <w:sz w:val="22"/>
          <w:szCs w:val="22"/>
        </w:rPr>
        <w:t xml:space="preserve"> ekonomiškai </w:t>
      </w:r>
      <w:r w:rsidR="00831133" w:rsidRPr="00CB6EEA">
        <w:rPr>
          <w:rFonts w:ascii="Arial" w:eastAsia="Calibri" w:hAnsi="Arial" w:cs="Arial"/>
          <w:sz w:val="22"/>
          <w:szCs w:val="22"/>
        </w:rPr>
        <w:t xml:space="preserve">naudingiausią </w:t>
      </w:r>
      <w:r w:rsidR="000B220A" w:rsidRPr="00CB6EEA">
        <w:rPr>
          <w:rFonts w:ascii="Arial" w:eastAsia="Calibri" w:hAnsi="Arial" w:cs="Arial"/>
          <w:sz w:val="22"/>
          <w:szCs w:val="22"/>
        </w:rPr>
        <w:t>p</w:t>
      </w:r>
      <w:r w:rsidR="00831133" w:rsidRPr="00CB6EEA">
        <w:rPr>
          <w:rFonts w:ascii="Arial" w:eastAsia="Calibri" w:hAnsi="Arial" w:cs="Arial"/>
          <w:sz w:val="22"/>
          <w:szCs w:val="22"/>
        </w:rPr>
        <w:t xml:space="preserve">asiūlymą išrenka pagal </w:t>
      </w:r>
      <w:r w:rsidR="000B220A" w:rsidRPr="00CB6EEA">
        <w:rPr>
          <w:rFonts w:ascii="Arial" w:eastAsia="Calibri" w:hAnsi="Arial" w:cs="Arial"/>
          <w:sz w:val="22"/>
          <w:szCs w:val="22"/>
        </w:rPr>
        <w:t>tiekėjo p</w:t>
      </w:r>
      <w:r w:rsidR="00831133" w:rsidRPr="00CB6EEA">
        <w:rPr>
          <w:rFonts w:ascii="Arial" w:eastAsia="Calibri" w:hAnsi="Arial" w:cs="Arial"/>
          <w:sz w:val="22"/>
          <w:szCs w:val="22"/>
        </w:rPr>
        <w:t>asiūlyme nurodytą kainą, kuri turi būti apskaičiuota ir nurodyta taip, kaip reikalaujama</w:t>
      </w:r>
      <w:r w:rsidR="00DE051B" w:rsidRPr="00CB6EEA">
        <w:rPr>
          <w:rFonts w:ascii="Arial" w:eastAsia="Calibri" w:hAnsi="Arial" w:cs="Arial"/>
          <w:sz w:val="22"/>
          <w:szCs w:val="22"/>
        </w:rPr>
        <w:t xml:space="preserve"> </w:t>
      </w:r>
      <w:r w:rsidR="00AF4A5F" w:rsidRPr="00CB6EEA">
        <w:rPr>
          <w:rFonts w:ascii="Arial" w:eastAsia="Calibri" w:hAnsi="Arial" w:cs="Arial"/>
          <w:sz w:val="22"/>
          <w:szCs w:val="22"/>
        </w:rPr>
        <w:t xml:space="preserve">Specialiųjų </w:t>
      </w:r>
      <w:r w:rsidR="00023019" w:rsidRPr="00CB6EEA">
        <w:rPr>
          <w:rFonts w:ascii="Arial" w:eastAsia="Calibri" w:hAnsi="Arial" w:cs="Arial"/>
          <w:sz w:val="22"/>
          <w:szCs w:val="22"/>
        </w:rPr>
        <w:t>p</w:t>
      </w:r>
      <w:r w:rsidR="00DE051B" w:rsidRPr="00CB6EEA">
        <w:rPr>
          <w:rFonts w:ascii="Arial" w:eastAsia="Calibri" w:hAnsi="Arial" w:cs="Arial"/>
          <w:sz w:val="22"/>
          <w:szCs w:val="22"/>
        </w:rPr>
        <w:t xml:space="preserve">irkimo sąlygų </w:t>
      </w:r>
      <w:r w:rsidR="00CB6EEA" w:rsidRPr="00CB6EEA">
        <w:rPr>
          <w:rFonts w:ascii="Arial" w:eastAsia="Calibri" w:hAnsi="Arial" w:cs="Arial"/>
          <w:sz w:val="22"/>
          <w:szCs w:val="22"/>
        </w:rPr>
        <w:t>5</w:t>
      </w:r>
      <w:r w:rsidR="003F3BB6" w:rsidRPr="00CB6EEA">
        <w:rPr>
          <w:rFonts w:ascii="Arial" w:eastAsia="Calibri" w:hAnsi="Arial" w:cs="Arial"/>
          <w:sz w:val="22"/>
          <w:szCs w:val="22"/>
        </w:rPr>
        <w:t xml:space="preserve"> </w:t>
      </w:r>
      <w:r w:rsidR="00AF4A5F" w:rsidRPr="00CB6EEA">
        <w:rPr>
          <w:rFonts w:ascii="Arial" w:eastAsia="Calibri" w:hAnsi="Arial" w:cs="Arial"/>
          <w:sz w:val="22"/>
          <w:szCs w:val="22"/>
        </w:rPr>
        <w:t>priede „</w:t>
      </w:r>
      <w:r w:rsidR="003F3BB6" w:rsidRPr="00CB6EEA">
        <w:rPr>
          <w:rFonts w:ascii="Arial" w:eastAsia="Calibri" w:hAnsi="Arial" w:cs="Arial"/>
          <w:sz w:val="22"/>
          <w:szCs w:val="22"/>
        </w:rPr>
        <w:t>Pasiūlymo forma</w:t>
      </w:r>
      <w:r w:rsidR="00AF4A5F" w:rsidRPr="00CB6EEA">
        <w:rPr>
          <w:rFonts w:ascii="Arial" w:eastAsia="Calibri" w:hAnsi="Arial" w:cs="Arial"/>
          <w:sz w:val="22"/>
          <w:szCs w:val="22"/>
        </w:rPr>
        <w:t>“</w:t>
      </w:r>
      <w:r w:rsidR="003F3BB6" w:rsidRPr="00CB6EEA">
        <w:rPr>
          <w:rFonts w:ascii="Arial" w:eastAsia="Calibri" w:hAnsi="Arial" w:cs="Arial"/>
          <w:sz w:val="22"/>
          <w:szCs w:val="22"/>
        </w:rPr>
        <w:t>.</w:t>
      </w:r>
    </w:p>
    <w:p w14:paraId="69CC295B" w14:textId="50B9F5D6" w:rsidR="009C5AA9" w:rsidRPr="00116D56" w:rsidRDefault="00660FD8" w:rsidP="007E5A52">
      <w:pPr>
        <w:pStyle w:val="ListParagraph"/>
        <w:spacing w:line="240" w:lineRule="auto"/>
        <w:ind w:left="0"/>
        <w:rPr>
          <w:rFonts w:ascii="Arial" w:hAnsi="Arial" w:cs="Arial"/>
          <w:sz w:val="22"/>
          <w:szCs w:val="22"/>
        </w:rPr>
      </w:pPr>
      <w:r w:rsidRPr="00CB6EEA">
        <w:rPr>
          <w:rFonts w:ascii="Arial" w:hAnsi="Arial" w:cs="Arial"/>
          <w:color w:val="000000" w:themeColor="text1"/>
          <w:sz w:val="22"/>
          <w:szCs w:val="22"/>
        </w:rPr>
        <w:t>7</w:t>
      </w:r>
      <w:r w:rsidR="001404CC" w:rsidRPr="00CB6EEA">
        <w:rPr>
          <w:rFonts w:ascii="Arial" w:hAnsi="Arial" w:cs="Arial"/>
          <w:color w:val="000000" w:themeColor="text1"/>
          <w:sz w:val="22"/>
          <w:szCs w:val="22"/>
        </w:rPr>
        <w:t xml:space="preserve">.2. </w:t>
      </w:r>
      <w:r w:rsidR="00D734C6" w:rsidRPr="00CB6EEA">
        <w:rPr>
          <w:rFonts w:ascii="Arial" w:hAnsi="Arial" w:cs="Arial"/>
          <w:color w:val="000000" w:themeColor="text1"/>
          <w:sz w:val="22"/>
          <w:szCs w:val="22"/>
        </w:rPr>
        <w:t xml:space="preserve">Laimėjusiu </w:t>
      </w:r>
      <w:r w:rsidR="00996FBB" w:rsidRPr="00CB6EEA">
        <w:rPr>
          <w:rFonts w:ascii="Arial" w:hAnsi="Arial" w:cs="Arial"/>
          <w:color w:val="000000" w:themeColor="text1"/>
          <w:sz w:val="22"/>
          <w:szCs w:val="22"/>
        </w:rPr>
        <w:t>p</w:t>
      </w:r>
      <w:r w:rsidR="005D7D8C" w:rsidRPr="00CB6EEA">
        <w:rPr>
          <w:rFonts w:ascii="Arial" w:hAnsi="Arial" w:cs="Arial"/>
          <w:color w:val="000000" w:themeColor="text1"/>
          <w:sz w:val="22"/>
          <w:szCs w:val="22"/>
        </w:rPr>
        <w:t>asiūlymu</w:t>
      </w:r>
      <w:r w:rsidR="00D734C6" w:rsidRPr="00CB6EEA">
        <w:rPr>
          <w:rFonts w:ascii="Arial" w:hAnsi="Arial" w:cs="Arial"/>
          <w:color w:val="000000" w:themeColor="text1"/>
          <w:sz w:val="22"/>
          <w:szCs w:val="22"/>
        </w:rPr>
        <w:t xml:space="preserve"> galės būti pripažintas tik 1 (vienas) </w:t>
      </w:r>
      <w:r w:rsidR="005D7D8C" w:rsidRPr="00CB6EEA">
        <w:rPr>
          <w:rFonts w:ascii="Arial" w:hAnsi="Arial" w:cs="Arial"/>
          <w:color w:val="000000" w:themeColor="text1"/>
          <w:sz w:val="22"/>
          <w:szCs w:val="22"/>
        </w:rPr>
        <w:t>ekonomiškai naudingiausias</w:t>
      </w:r>
      <w:r w:rsidR="005D7D8C" w:rsidRPr="00116D56">
        <w:rPr>
          <w:rFonts w:ascii="Arial" w:hAnsi="Arial" w:cs="Arial"/>
          <w:color w:val="000000" w:themeColor="text1"/>
          <w:sz w:val="22"/>
          <w:szCs w:val="22"/>
        </w:rPr>
        <w:t xml:space="preserve"> </w:t>
      </w:r>
      <w:r w:rsidR="00A36CC9" w:rsidRPr="00116D56">
        <w:rPr>
          <w:rFonts w:ascii="Arial" w:hAnsi="Arial" w:cs="Arial"/>
          <w:color w:val="000000" w:themeColor="text1"/>
          <w:sz w:val="22"/>
          <w:szCs w:val="22"/>
        </w:rPr>
        <w:t>p</w:t>
      </w:r>
      <w:r w:rsidR="005D7D8C" w:rsidRPr="00116D56">
        <w:rPr>
          <w:rFonts w:ascii="Arial" w:hAnsi="Arial" w:cs="Arial"/>
          <w:color w:val="000000" w:themeColor="text1"/>
          <w:sz w:val="22"/>
          <w:szCs w:val="22"/>
        </w:rPr>
        <w:t>asiūlymas, esantis pasiūlymų eilės pirmojoje vietoje</w:t>
      </w:r>
      <w:r w:rsidR="00D734C6" w:rsidRPr="00116D56">
        <w:rPr>
          <w:rFonts w:ascii="Arial" w:hAnsi="Arial" w:cs="Arial"/>
          <w:color w:val="000000" w:themeColor="text1"/>
          <w:sz w:val="22"/>
          <w:szCs w:val="22"/>
        </w:rPr>
        <w:t xml:space="preserve">. </w:t>
      </w:r>
    </w:p>
    <w:p w14:paraId="5F28C774" w14:textId="73F14EAB" w:rsidR="00F5411E" w:rsidRPr="00116D56" w:rsidRDefault="00F5411E" w:rsidP="007E5A52">
      <w:pPr>
        <w:pStyle w:val="NoSpacing"/>
        <w:ind w:firstLine="709"/>
        <w:contextualSpacing/>
        <w:rPr>
          <w:rFonts w:ascii="Arial" w:eastAsiaTheme="minorHAnsi" w:hAnsi="Arial" w:cs="Arial"/>
          <w:bCs/>
          <w:i/>
          <w:iCs/>
          <w:color w:val="7030A0"/>
          <w:sz w:val="22"/>
          <w:szCs w:val="22"/>
        </w:rPr>
      </w:pPr>
    </w:p>
    <w:p w14:paraId="4CFAC41F" w14:textId="30EA4272" w:rsidR="00D83C57" w:rsidRPr="00116D56" w:rsidRDefault="00D83C57" w:rsidP="000F49FB">
      <w:pPr>
        <w:pStyle w:val="Heading1"/>
        <w:numPr>
          <w:ilvl w:val="0"/>
          <w:numId w:val="6"/>
        </w:numPr>
        <w:spacing w:before="0" w:after="0"/>
        <w:ind w:left="425" w:firstLine="0"/>
        <w:rPr>
          <w:rFonts w:ascii="Arial" w:hAnsi="Arial" w:cs="Arial"/>
          <w:b/>
          <w:bCs/>
          <w:color w:val="auto"/>
          <w:sz w:val="22"/>
          <w:szCs w:val="22"/>
        </w:rPr>
      </w:pPr>
      <w:bookmarkStart w:id="17" w:name="_Ref39425999"/>
      <w:bookmarkStart w:id="18" w:name="_Ref39426005"/>
      <w:bookmarkStart w:id="19" w:name="_Toc126333937"/>
      <w:bookmarkStart w:id="20" w:name="_Toc137194954"/>
      <w:r w:rsidRPr="00116D56">
        <w:rPr>
          <w:rFonts w:ascii="Arial" w:hAnsi="Arial" w:cs="Arial"/>
          <w:b/>
          <w:bCs/>
          <w:color w:val="auto"/>
          <w:sz w:val="22"/>
          <w:szCs w:val="22"/>
        </w:rPr>
        <w:t>Sutarties sudarymas</w:t>
      </w:r>
      <w:bookmarkEnd w:id="17"/>
      <w:bookmarkEnd w:id="18"/>
      <w:bookmarkEnd w:id="19"/>
      <w:bookmarkEnd w:id="20"/>
    </w:p>
    <w:p w14:paraId="4B42B3B3" w14:textId="00116B3B" w:rsidR="00D83C57" w:rsidRPr="00116D56" w:rsidRDefault="00D83C57" w:rsidP="007E5A52">
      <w:pPr>
        <w:spacing w:line="240" w:lineRule="auto"/>
        <w:ind w:left="284" w:hanging="284"/>
        <w:rPr>
          <w:rFonts w:ascii="Arial" w:hAnsi="Arial" w:cs="Arial"/>
          <w:color w:val="000000" w:themeColor="text1"/>
          <w:sz w:val="22"/>
          <w:szCs w:val="22"/>
        </w:rPr>
      </w:pPr>
    </w:p>
    <w:p w14:paraId="4006AD6A" w14:textId="63D67845" w:rsidR="00D83C57" w:rsidRPr="00CB6EEA" w:rsidRDefault="000003B6" w:rsidP="007E5A52">
      <w:pPr>
        <w:pStyle w:val="ListParagraph"/>
        <w:spacing w:line="240" w:lineRule="auto"/>
        <w:ind w:left="0" w:firstLine="709"/>
        <w:rPr>
          <w:rFonts w:ascii="Arial" w:hAnsi="Arial" w:cs="Arial"/>
          <w:color w:val="000000" w:themeColor="text1"/>
          <w:sz w:val="22"/>
          <w:szCs w:val="22"/>
        </w:rPr>
      </w:pPr>
      <w:r w:rsidRPr="00116D56">
        <w:rPr>
          <w:rFonts w:ascii="Arial" w:hAnsi="Arial" w:cs="Arial"/>
          <w:color w:val="000000" w:themeColor="text1"/>
          <w:sz w:val="22"/>
          <w:szCs w:val="22"/>
        </w:rPr>
        <w:t xml:space="preserve">8.1. </w:t>
      </w:r>
      <w:r w:rsidR="00D83C57" w:rsidRPr="00116D56">
        <w:rPr>
          <w:rFonts w:ascii="Arial" w:hAnsi="Arial" w:cs="Arial"/>
          <w:color w:val="000000" w:themeColor="text1"/>
          <w:sz w:val="22"/>
          <w:szCs w:val="22"/>
        </w:rPr>
        <w:t xml:space="preserve">Ši </w:t>
      </w:r>
      <w:r w:rsidR="00D83C57" w:rsidRPr="00CB6EEA">
        <w:rPr>
          <w:rFonts w:ascii="Arial" w:hAnsi="Arial" w:cs="Arial"/>
          <w:color w:val="000000" w:themeColor="text1"/>
          <w:sz w:val="22"/>
          <w:szCs w:val="22"/>
        </w:rPr>
        <w:t xml:space="preserve">pirkimo procedūra atliekama siekiant sudaryti sutartį su tiekėju, kurio pasiūlymas, vadovaujantis </w:t>
      </w:r>
      <w:r w:rsidR="00E619A0" w:rsidRPr="00CB6EEA">
        <w:rPr>
          <w:rFonts w:ascii="Arial" w:hAnsi="Arial" w:cs="Arial"/>
          <w:color w:val="000000" w:themeColor="text1"/>
          <w:sz w:val="22"/>
          <w:szCs w:val="22"/>
        </w:rPr>
        <w:t xml:space="preserve">Pirkimo </w:t>
      </w:r>
      <w:r w:rsidR="00D83C57" w:rsidRPr="00CB6EEA">
        <w:rPr>
          <w:rFonts w:ascii="Arial" w:hAnsi="Arial" w:cs="Arial"/>
          <w:color w:val="000000" w:themeColor="text1"/>
          <w:sz w:val="22"/>
          <w:szCs w:val="22"/>
        </w:rPr>
        <w:t>sąlygose</w:t>
      </w:r>
      <w:r w:rsidR="00D83C57" w:rsidRPr="00CB6EEA">
        <w:rPr>
          <w:rFonts w:ascii="Arial" w:hAnsi="Arial" w:cs="Arial"/>
          <w:color w:val="0070C0"/>
          <w:sz w:val="22"/>
          <w:szCs w:val="22"/>
        </w:rPr>
        <w:t xml:space="preserve"> </w:t>
      </w:r>
      <w:r w:rsidR="00D83C57" w:rsidRPr="00CB6EEA">
        <w:rPr>
          <w:rFonts w:ascii="Arial" w:hAnsi="Arial" w:cs="Arial"/>
          <w:color w:val="000000" w:themeColor="text1"/>
          <w:sz w:val="22"/>
          <w:szCs w:val="22"/>
        </w:rPr>
        <w:t xml:space="preserve">nustatyta tvarka, bus pripažintas laimėjęs. </w:t>
      </w:r>
      <w:r w:rsidR="00D83C57" w:rsidRPr="00CB6EEA">
        <w:rPr>
          <w:rFonts w:ascii="Arial" w:hAnsi="Arial" w:cs="Arial"/>
          <w:sz w:val="22"/>
          <w:szCs w:val="22"/>
        </w:rPr>
        <w:t>Sutarties sąlygos pateikiamos</w:t>
      </w:r>
      <w:r w:rsidR="00F56579" w:rsidRPr="00CB6EEA">
        <w:rPr>
          <w:rFonts w:ascii="Arial" w:hAnsi="Arial" w:cs="Arial"/>
          <w:sz w:val="22"/>
          <w:szCs w:val="22"/>
        </w:rPr>
        <w:t xml:space="preserve"> </w:t>
      </w:r>
      <w:r w:rsidR="00E619A0" w:rsidRPr="00CB6EEA">
        <w:rPr>
          <w:rFonts w:ascii="Arial" w:hAnsi="Arial" w:cs="Arial"/>
          <w:sz w:val="22"/>
          <w:szCs w:val="22"/>
        </w:rPr>
        <w:t xml:space="preserve">Specialiųjų </w:t>
      </w:r>
      <w:r w:rsidR="00F56579" w:rsidRPr="00CB6EEA">
        <w:rPr>
          <w:rFonts w:ascii="Arial" w:hAnsi="Arial" w:cs="Arial"/>
          <w:sz w:val="22"/>
          <w:szCs w:val="22"/>
        </w:rPr>
        <w:t>pirkimo sąlygų</w:t>
      </w:r>
      <w:r w:rsidR="00D43010" w:rsidRPr="00CB6EEA">
        <w:rPr>
          <w:rFonts w:ascii="Arial" w:hAnsi="Arial" w:cs="Arial"/>
          <w:sz w:val="22"/>
          <w:szCs w:val="22"/>
        </w:rPr>
        <w:t xml:space="preserve"> </w:t>
      </w:r>
      <w:r w:rsidR="00F56579" w:rsidRPr="00CB6EEA">
        <w:rPr>
          <w:rFonts w:ascii="Arial" w:hAnsi="Arial" w:cs="Arial"/>
          <w:sz w:val="22"/>
          <w:szCs w:val="22"/>
        </w:rPr>
        <w:t>priede</w:t>
      </w:r>
      <w:r w:rsidR="00D43010" w:rsidRPr="00CB6EEA">
        <w:rPr>
          <w:rFonts w:ascii="Arial" w:hAnsi="Arial" w:cs="Arial"/>
          <w:sz w:val="22"/>
          <w:szCs w:val="22"/>
        </w:rPr>
        <w:t xml:space="preserve"> </w:t>
      </w:r>
      <w:proofErr w:type="spellStart"/>
      <w:r w:rsidR="00D43010" w:rsidRPr="00CB6EEA">
        <w:rPr>
          <w:rFonts w:ascii="Arial" w:hAnsi="Arial" w:cs="Arial"/>
          <w:sz w:val="22"/>
          <w:szCs w:val="22"/>
        </w:rPr>
        <w:t>Nr</w:t>
      </w:r>
      <w:proofErr w:type="spellEnd"/>
      <w:r w:rsidR="00D43010" w:rsidRPr="00CB6EEA">
        <w:rPr>
          <w:rFonts w:ascii="Arial" w:hAnsi="Arial" w:cs="Arial"/>
          <w:sz w:val="22"/>
          <w:szCs w:val="22"/>
        </w:rPr>
        <w:t xml:space="preserve"> </w:t>
      </w:r>
      <w:r w:rsidR="00CB6EEA" w:rsidRPr="00CB6EEA">
        <w:rPr>
          <w:rFonts w:ascii="Arial" w:hAnsi="Arial" w:cs="Arial"/>
          <w:sz w:val="22"/>
          <w:szCs w:val="22"/>
        </w:rPr>
        <w:t>8</w:t>
      </w:r>
      <w:r w:rsidR="00F56579" w:rsidRPr="00CB6EEA">
        <w:rPr>
          <w:rFonts w:ascii="Arial" w:hAnsi="Arial" w:cs="Arial"/>
          <w:sz w:val="22"/>
          <w:szCs w:val="22"/>
        </w:rPr>
        <w:t xml:space="preserve">. </w:t>
      </w:r>
    </w:p>
    <w:bookmarkEnd w:id="9"/>
    <w:p w14:paraId="367E8661" w14:textId="77777777" w:rsidR="009B4090" w:rsidRPr="00CB6EEA" w:rsidRDefault="009B4090" w:rsidP="007E5A52">
      <w:pPr>
        <w:pStyle w:val="NoSpacing"/>
        <w:ind w:firstLine="0"/>
        <w:contextualSpacing/>
        <w:rPr>
          <w:rFonts w:ascii="Arial" w:hAnsi="Arial" w:cs="Arial"/>
          <w:sz w:val="22"/>
          <w:szCs w:val="22"/>
        </w:rPr>
      </w:pPr>
    </w:p>
    <w:p w14:paraId="720F9EA3" w14:textId="1D3259B2" w:rsidR="002F327A" w:rsidRPr="00116D56" w:rsidRDefault="002F327A" w:rsidP="002F327A">
      <w:pPr>
        <w:pStyle w:val="NoSpacing"/>
        <w:ind w:firstLine="0"/>
        <w:contextualSpacing/>
        <w:jc w:val="center"/>
        <w:rPr>
          <w:rFonts w:ascii="Arial" w:hAnsi="Arial" w:cs="Arial"/>
          <w:sz w:val="22"/>
          <w:szCs w:val="22"/>
        </w:rPr>
      </w:pPr>
      <w:r w:rsidRPr="00CB6EEA">
        <w:rPr>
          <w:rFonts w:ascii="Arial" w:hAnsi="Arial" w:cs="Arial"/>
          <w:sz w:val="22"/>
          <w:szCs w:val="22"/>
        </w:rPr>
        <w:t>_____________________</w:t>
      </w:r>
    </w:p>
    <w:sectPr w:rsidR="002F327A" w:rsidRPr="00116D56"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38894" w14:textId="77777777" w:rsidR="00F52B93" w:rsidRDefault="00F52B93" w:rsidP="00D05666">
      <w:r>
        <w:separator/>
      </w:r>
    </w:p>
  </w:endnote>
  <w:endnote w:type="continuationSeparator" w:id="0">
    <w:p w14:paraId="6487A784" w14:textId="77777777" w:rsidR="00F52B93" w:rsidRDefault="00F52B93" w:rsidP="00D05666">
      <w:r>
        <w:continuationSeparator/>
      </w:r>
    </w:p>
  </w:endnote>
  <w:endnote w:type="continuationNotice" w:id="1">
    <w:p w14:paraId="7C2BD43E" w14:textId="77777777" w:rsidR="00F52B93" w:rsidRDefault="00F52B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481AA" w14:textId="77777777" w:rsidR="00F52B93" w:rsidRDefault="00F52B93" w:rsidP="00D05666">
      <w:r>
        <w:separator/>
      </w:r>
    </w:p>
  </w:footnote>
  <w:footnote w:type="continuationSeparator" w:id="0">
    <w:p w14:paraId="44226F83" w14:textId="77777777" w:rsidR="00F52B93" w:rsidRDefault="00F52B93" w:rsidP="00D05666">
      <w:r>
        <w:continuationSeparator/>
      </w:r>
    </w:p>
  </w:footnote>
  <w:footnote w:type="continuationNotice" w:id="1">
    <w:p w14:paraId="05531630" w14:textId="77777777" w:rsidR="00F52B93" w:rsidRDefault="00F52B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71C6E35"/>
    <w:multiLevelType w:val="hybridMultilevel"/>
    <w:tmpl w:val="C644D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500B03"/>
    <w:multiLevelType w:val="hybridMultilevel"/>
    <w:tmpl w:val="7728C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2F50914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9D456DE"/>
    <w:multiLevelType w:val="hybridMultilevel"/>
    <w:tmpl w:val="F0C2F07C"/>
    <w:lvl w:ilvl="0" w:tplc="90CEAD10">
      <w:start w:val="1"/>
      <w:numFmt w:val="decimal"/>
      <w:lvlText w:val="%1)"/>
      <w:lvlJc w:val="left"/>
      <w:pPr>
        <w:ind w:left="1187" w:hanging="49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14E617EE"/>
    <w:lvl w:ilvl="0">
      <w:start w:val="1"/>
      <w:numFmt w:val="decimal"/>
      <w:lvlText w:val="%1."/>
      <w:lvlJc w:val="left"/>
      <w:pPr>
        <w:ind w:left="360" w:hanging="360"/>
      </w:pPr>
      <w:rPr>
        <w:rFonts w:hint="default"/>
      </w:rPr>
    </w:lvl>
    <w:lvl w:ilvl="1">
      <w:start w:val="3"/>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4"/>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1643078418">
    <w:abstractNumId w:val="4"/>
  </w:num>
  <w:num w:numId="14" w16cid:durableId="2104253016">
    <w:abstractNumId w:val="5"/>
  </w:num>
  <w:num w:numId="15" w16cid:durableId="3060083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5F"/>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74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DF2"/>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1A"/>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D5B"/>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1DB0"/>
    <w:rsid w:val="000D26D8"/>
    <w:rsid w:val="000D412D"/>
    <w:rsid w:val="000D4406"/>
    <w:rsid w:val="000D45D4"/>
    <w:rsid w:val="000D4B9C"/>
    <w:rsid w:val="000D4E2B"/>
    <w:rsid w:val="000D5039"/>
    <w:rsid w:val="000D5C58"/>
    <w:rsid w:val="000D638A"/>
    <w:rsid w:val="000D772B"/>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F03"/>
    <w:rsid w:val="000F1287"/>
    <w:rsid w:val="000F1809"/>
    <w:rsid w:val="000F1C8C"/>
    <w:rsid w:val="000F2282"/>
    <w:rsid w:val="000F28A5"/>
    <w:rsid w:val="000F32EB"/>
    <w:rsid w:val="000F46E5"/>
    <w:rsid w:val="000F49FB"/>
    <w:rsid w:val="000F4AA3"/>
    <w:rsid w:val="000F513D"/>
    <w:rsid w:val="000F6EDF"/>
    <w:rsid w:val="000F7102"/>
    <w:rsid w:val="0010057D"/>
    <w:rsid w:val="00100B38"/>
    <w:rsid w:val="001010F7"/>
    <w:rsid w:val="00101313"/>
    <w:rsid w:val="0010148D"/>
    <w:rsid w:val="00101C48"/>
    <w:rsid w:val="0010270D"/>
    <w:rsid w:val="00102AF1"/>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6D56"/>
    <w:rsid w:val="0011798C"/>
    <w:rsid w:val="00117D8E"/>
    <w:rsid w:val="001207D3"/>
    <w:rsid w:val="00120E04"/>
    <w:rsid w:val="00120F58"/>
    <w:rsid w:val="00121982"/>
    <w:rsid w:val="0012267C"/>
    <w:rsid w:val="00122D23"/>
    <w:rsid w:val="00122E1C"/>
    <w:rsid w:val="00123597"/>
    <w:rsid w:val="00123C99"/>
    <w:rsid w:val="00124338"/>
    <w:rsid w:val="00124345"/>
    <w:rsid w:val="001244DF"/>
    <w:rsid w:val="00124FB1"/>
    <w:rsid w:val="00125082"/>
    <w:rsid w:val="001250AF"/>
    <w:rsid w:val="001256F0"/>
    <w:rsid w:val="00125D4A"/>
    <w:rsid w:val="00126D01"/>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4DE"/>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762"/>
    <w:rsid w:val="00173ACB"/>
    <w:rsid w:val="00173E9D"/>
    <w:rsid w:val="00173FBA"/>
    <w:rsid w:val="001747B3"/>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AE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FA"/>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192"/>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0E82"/>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501"/>
    <w:rsid w:val="002917EB"/>
    <w:rsid w:val="00291C92"/>
    <w:rsid w:val="00291DCB"/>
    <w:rsid w:val="00291EAC"/>
    <w:rsid w:val="00292169"/>
    <w:rsid w:val="0029216D"/>
    <w:rsid w:val="002926A1"/>
    <w:rsid w:val="00294BE3"/>
    <w:rsid w:val="002970CF"/>
    <w:rsid w:val="00297490"/>
    <w:rsid w:val="002974D4"/>
    <w:rsid w:val="00297DF1"/>
    <w:rsid w:val="002A00F7"/>
    <w:rsid w:val="002A1EB6"/>
    <w:rsid w:val="002A2A1D"/>
    <w:rsid w:val="002A3B3E"/>
    <w:rsid w:val="002A3C89"/>
    <w:rsid w:val="002A46C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1EE8"/>
    <w:rsid w:val="002C2936"/>
    <w:rsid w:val="002C2DD1"/>
    <w:rsid w:val="002C350D"/>
    <w:rsid w:val="002C362D"/>
    <w:rsid w:val="002C3C04"/>
    <w:rsid w:val="002C41AA"/>
    <w:rsid w:val="002C4AE8"/>
    <w:rsid w:val="002C4B0F"/>
    <w:rsid w:val="002C50AE"/>
    <w:rsid w:val="002C5249"/>
    <w:rsid w:val="002C53E8"/>
    <w:rsid w:val="002C7DB0"/>
    <w:rsid w:val="002D0C2C"/>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D74"/>
    <w:rsid w:val="002E5EA9"/>
    <w:rsid w:val="002E6BB6"/>
    <w:rsid w:val="002F05C1"/>
    <w:rsid w:val="002F0663"/>
    <w:rsid w:val="002F0FBA"/>
    <w:rsid w:val="002F12E7"/>
    <w:rsid w:val="002F148F"/>
    <w:rsid w:val="002F1CB8"/>
    <w:rsid w:val="002F1CD9"/>
    <w:rsid w:val="002F327A"/>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2B9"/>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B4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926"/>
    <w:rsid w:val="003D73C2"/>
    <w:rsid w:val="003D7713"/>
    <w:rsid w:val="003E0731"/>
    <w:rsid w:val="003E0A08"/>
    <w:rsid w:val="003E0D7E"/>
    <w:rsid w:val="003E0FEA"/>
    <w:rsid w:val="003E1026"/>
    <w:rsid w:val="003E1160"/>
    <w:rsid w:val="003E1371"/>
    <w:rsid w:val="003E2296"/>
    <w:rsid w:val="003E23F7"/>
    <w:rsid w:val="003E3871"/>
    <w:rsid w:val="003E436D"/>
    <w:rsid w:val="003E4C0F"/>
    <w:rsid w:val="003E4C10"/>
    <w:rsid w:val="003E4DB9"/>
    <w:rsid w:val="003E4E8A"/>
    <w:rsid w:val="003E51C1"/>
    <w:rsid w:val="003E6FE5"/>
    <w:rsid w:val="003E713F"/>
    <w:rsid w:val="003F0797"/>
    <w:rsid w:val="003F092C"/>
    <w:rsid w:val="003F0DA7"/>
    <w:rsid w:val="003F139A"/>
    <w:rsid w:val="003F1531"/>
    <w:rsid w:val="003F18FD"/>
    <w:rsid w:val="003F246A"/>
    <w:rsid w:val="003F2587"/>
    <w:rsid w:val="003F25CB"/>
    <w:rsid w:val="003F2E3E"/>
    <w:rsid w:val="003F3617"/>
    <w:rsid w:val="003F3BB6"/>
    <w:rsid w:val="003F3EFE"/>
    <w:rsid w:val="003F3FC9"/>
    <w:rsid w:val="003F5489"/>
    <w:rsid w:val="003F54D8"/>
    <w:rsid w:val="003F5D40"/>
    <w:rsid w:val="003F6BDD"/>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CC2"/>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7A2"/>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E7F"/>
    <w:rsid w:val="004940CB"/>
    <w:rsid w:val="00494B5D"/>
    <w:rsid w:val="0049538A"/>
    <w:rsid w:val="00495F71"/>
    <w:rsid w:val="004962BC"/>
    <w:rsid w:val="0049644C"/>
    <w:rsid w:val="00496EFB"/>
    <w:rsid w:val="00497DF3"/>
    <w:rsid w:val="004A01F5"/>
    <w:rsid w:val="004A0305"/>
    <w:rsid w:val="004A0401"/>
    <w:rsid w:val="004A0E10"/>
    <w:rsid w:val="004A1014"/>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680"/>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E57"/>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1B"/>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77F0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A77"/>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D89"/>
    <w:rsid w:val="005C3F18"/>
    <w:rsid w:val="005C4923"/>
    <w:rsid w:val="005C5BD5"/>
    <w:rsid w:val="005C6C2A"/>
    <w:rsid w:val="005C6D8F"/>
    <w:rsid w:val="005C7475"/>
    <w:rsid w:val="005C7B7A"/>
    <w:rsid w:val="005D080D"/>
    <w:rsid w:val="005D08AD"/>
    <w:rsid w:val="005D0BAB"/>
    <w:rsid w:val="005D0CCC"/>
    <w:rsid w:val="005D1922"/>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711"/>
    <w:rsid w:val="005F7EBF"/>
    <w:rsid w:val="006015A1"/>
    <w:rsid w:val="006015E1"/>
    <w:rsid w:val="00601B91"/>
    <w:rsid w:val="00601DD0"/>
    <w:rsid w:val="0060200D"/>
    <w:rsid w:val="00603E31"/>
    <w:rsid w:val="006041B7"/>
    <w:rsid w:val="00605D03"/>
    <w:rsid w:val="00606CBD"/>
    <w:rsid w:val="0060782F"/>
    <w:rsid w:val="00607C46"/>
    <w:rsid w:val="006106B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CCF"/>
    <w:rsid w:val="00633526"/>
    <w:rsid w:val="00633683"/>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3F39"/>
    <w:rsid w:val="0065412C"/>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53D"/>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989"/>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35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6E75"/>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36DF"/>
    <w:rsid w:val="007A50A9"/>
    <w:rsid w:val="007A5BDA"/>
    <w:rsid w:val="007A65D9"/>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616"/>
    <w:rsid w:val="007C1FE3"/>
    <w:rsid w:val="007C348D"/>
    <w:rsid w:val="007C3625"/>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A52"/>
    <w:rsid w:val="007E625C"/>
    <w:rsid w:val="007E6C65"/>
    <w:rsid w:val="007E7010"/>
    <w:rsid w:val="007E787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10A"/>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58A"/>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6C4C"/>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3F62"/>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D7EF7"/>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01C"/>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63AC"/>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D0A"/>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6AF"/>
    <w:rsid w:val="0097609B"/>
    <w:rsid w:val="0097609D"/>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25A9"/>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60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1B4"/>
    <w:rsid w:val="009E43D5"/>
    <w:rsid w:val="009E46BC"/>
    <w:rsid w:val="009E4CDE"/>
    <w:rsid w:val="009E614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5AA"/>
    <w:rsid w:val="00A27846"/>
    <w:rsid w:val="00A31C4F"/>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2EF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245"/>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D5B"/>
    <w:rsid w:val="00A94866"/>
    <w:rsid w:val="00A95620"/>
    <w:rsid w:val="00A96630"/>
    <w:rsid w:val="00A97192"/>
    <w:rsid w:val="00A97EF0"/>
    <w:rsid w:val="00AA05AD"/>
    <w:rsid w:val="00AA1198"/>
    <w:rsid w:val="00AA2718"/>
    <w:rsid w:val="00AA29DF"/>
    <w:rsid w:val="00AA362E"/>
    <w:rsid w:val="00AA3AF0"/>
    <w:rsid w:val="00AA4446"/>
    <w:rsid w:val="00AA4ADC"/>
    <w:rsid w:val="00AA4C18"/>
    <w:rsid w:val="00AA52E1"/>
    <w:rsid w:val="00AA53F1"/>
    <w:rsid w:val="00AA5F07"/>
    <w:rsid w:val="00AA62D6"/>
    <w:rsid w:val="00AA66DF"/>
    <w:rsid w:val="00AA6796"/>
    <w:rsid w:val="00AA6C4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31D"/>
    <w:rsid w:val="00AE1A0D"/>
    <w:rsid w:val="00AE1C5F"/>
    <w:rsid w:val="00AE2AEF"/>
    <w:rsid w:val="00AE2B70"/>
    <w:rsid w:val="00AE2FC6"/>
    <w:rsid w:val="00AE3439"/>
    <w:rsid w:val="00AE34E5"/>
    <w:rsid w:val="00AE422D"/>
    <w:rsid w:val="00AE4AB7"/>
    <w:rsid w:val="00AE5294"/>
    <w:rsid w:val="00AE55E5"/>
    <w:rsid w:val="00AE60D1"/>
    <w:rsid w:val="00AE7102"/>
    <w:rsid w:val="00AF0AB7"/>
    <w:rsid w:val="00AF1844"/>
    <w:rsid w:val="00AF2399"/>
    <w:rsid w:val="00AF2695"/>
    <w:rsid w:val="00AF3747"/>
    <w:rsid w:val="00AF42F9"/>
    <w:rsid w:val="00AF4A5F"/>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C5D"/>
    <w:rsid w:val="00B34FE6"/>
    <w:rsid w:val="00B3551C"/>
    <w:rsid w:val="00B359A7"/>
    <w:rsid w:val="00B35B28"/>
    <w:rsid w:val="00B35FC1"/>
    <w:rsid w:val="00B36625"/>
    <w:rsid w:val="00B3691F"/>
    <w:rsid w:val="00B3699E"/>
    <w:rsid w:val="00B37893"/>
    <w:rsid w:val="00B4026A"/>
    <w:rsid w:val="00B411DB"/>
    <w:rsid w:val="00B413C6"/>
    <w:rsid w:val="00B42DAA"/>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631E"/>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E12"/>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576"/>
    <w:rsid w:val="00BE598F"/>
    <w:rsid w:val="00BE7049"/>
    <w:rsid w:val="00BE7123"/>
    <w:rsid w:val="00BE7C72"/>
    <w:rsid w:val="00BE7D6A"/>
    <w:rsid w:val="00BF1959"/>
    <w:rsid w:val="00BF21CC"/>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038"/>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7DD"/>
    <w:rsid w:val="00C44E96"/>
    <w:rsid w:val="00C458E8"/>
    <w:rsid w:val="00C468E9"/>
    <w:rsid w:val="00C476D8"/>
    <w:rsid w:val="00C47CE7"/>
    <w:rsid w:val="00C515B6"/>
    <w:rsid w:val="00C517BE"/>
    <w:rsid w:val="00C51CF2"/>
    <w:rsid w:val="00C52086"/>
    <w:rsid w:val="00C52D66"/>
    <w:rsid w:val="00C544C8"/>
    <w:rsid w:val="00C54B23"/>
    <w:rsid w:val="00C54E72"/>
    <w:rsid w:val="00C55829"/>
    <w:rsid w:val="00C56765"/>
    <w:rsid w:val="00C56AE2"/>
    <w:rsid w:val="00C57816"/>
    <w:rsid w:val="00C57DBB"/>
    <w:rsid w:val="00C60621"/>
    <w:rsid w:val="00C61071"/>
    <w:rsid w:val="00C6170E"/>
    <w:rsid w:val="00C61989"/>
    <w:rsid w:val="00C619A2"/>
    <w:rsid w:val="00C61B91"/>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834"/>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6EEA"/>
    <w:rsid w:val="00CB70A1"/>
    <w:rsid w:val="00CB748D"/>
    <w:rsid w:val="00CB7F9E"/>
    <w:rsid w:val="00CC045F"/>
    <w:rsid w:val="00CC0C98"/>
    <w:rsid w:val="00CC0E46"/>
    <w:rsid w:val="00CC179E"/>
    <w:rsid w:val="00CC1E27"/>
    <w:rsid w:val="00CC3872"/>
    <w:rsid w:val="00CC3925"/>
    <w:rsid w:val="00CC41D0"/>
    <w:rsid w:val="00CC45EE"/>
    <w:rsid w:val="00CC4E78"/>
    <w:rsid w:val="00CC4EEC"/>
    <w:rsid w:val="00CC60FF"/>
    <w:rsid w:val="00CC654F"/>
    <w:rsid w:val="00CC6A12"/>
    <w:rsid w:val="00CC6C5E"/>
    <w:rsid w:val="00CC6F2F"/>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0C2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EF9"/>
    <w:rsid w:val="00D04F67"/>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E01"/>
    <w:rsid w:val="00D43010"/>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7C4"/>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765"/>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2C6"/>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D7B45"/>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1A2"/>
    <w:rsid w:val="00E36D55"/>
    <w:rsid w:val="00E36DEC"/>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9A0"/>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0B"/>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80"/>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4CA"/>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1F97"/>
    <w:rsid w:val="00EB35C1"/>
    <w:rsid w:val="00EB3686"/>
    <w:rsid w:val="00EB3779"/>
    <w:rsid w:val="00EB381D"/>
    <w:rsid w:val="00EB443B"/>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5FED"/>
    <w:rsid w:val="00ED67BF"/>
    <w:rsid w:val="00ED67E6"/>
    <w:rsid w:val="00ED697D"/>
    <w:rsid w:val="00ED6CEC"/>
    <w:rsid w:val="00ED735B"/>
    <w:rsid w:val="00ED73B9"/>
    <w:rsid w:val="00ED7430"/>
    <w:rsid w:val="00ED7884"/>
    <w:rsid w:val="00EE0136"/>
    <w:rsid w:val="00EE16DB"/>
    <w:rsid w:val="00EE19FD"/>
    <w:rsid w:val="00EE1B56"/>
    <w:rsid w:val="00EE1C85"/>
    <w:rsid w:val="00EE1F5D"/>
    <w:rsid w:val="00EE2914"/>
    <w:rsid w:val="00EE2FC5"/>
    <w:rsid w:val="00EE3252"/>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71D"/>
    <w:rsid w:val="00F02806"/>
    <w:rsid w:val="00F0294E"/>
    <w:rsid w:val="00F02C2E"/>
    <w:rsid w:val="00F03F27"/>
    <w:rsid w:val="00F0480A"/>
    <w:rsid w:val="00F0515F"/>
    <w:rsid w:val="00F05F84"/>
    <w:rsid w:val="00F10748"/>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8A5"/>
    <w:rsid w:val="00F229DE"/>
    <w:rsid w:val="00F2421D"/>
    <w:rsid w:val="00F24A9F"/>
    <w:rsid w:val="00F24F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4CA"/>
    <w:rsid w:val="00F510FD"/>
    <w:rsid w:val="00F511B0"/>
    <w:rsid w:val="00F51433"/>
    <w:rsid w:val="00F51A87"/>
    <w:rsid w:val="00F527B1"/>
    <w:rsid w:val="00F5284C"/>
    <w:rsid w:val="00F52939"/>
    <w:rsid w:val="00F52B84"/>
    <w:rsid w:val="00F52B93"/>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23F"/>
    <w:rsid w:val="00F7131D"/>
    <w:rsid w:val="00F71BF6"/>
    <w:rsid w:val="00F7215F"/>
    <w:rsid w:val="00F72260"/>
    <w:rsid w:val="00F724EC"/>
    <w:rsid w:val="00F72559"/>
    <w:rsid w:val="00F72F1B"/>
    <w:rsid w:val="00F732E6"/>
    <w:rsid w:val="00F75592"/>
    <w:rsid w:val="00F7599F"/>
    <w:rsid w:val="00F761F5"/>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78"/>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3A4D"/>
    <w:rsid w:val="000855FF"/>
    <w:rsid w:val="0008611A"/>
    <w:rsid w:val="0009649B"/>
    <w:rsid w:val="000E3D5E"/>
    <w:rsid w:val="000E62D1"/>
    <w:rsid w:val="001251FC"/>
    <w:rsid w:val="00127A9E"/>
    <w:rsid w:val="0014002C"/>
    <w:rsid w:val="001A6EE0"/>
    <w:rsid w:val="001C0A94"/>
    <w:rsid w:val="001D0AE2"/>
    <w:rsid w:val="001E3B26"/>
    <w:rsid w:val="00256A57"/>
    <w:rsid w:val="00295EF8"/>
    <w:rsid w:val="002B602E"/>
    <w:rsid w:val="002C1509"/>
    <w:rsid w:val="002C1EE8"/>
    <w:rsid w:val="002C7CD3"/>
    <w:rsid w:val="003661A6"/>
    <w:rsid w:val="00372672"/>
    <w:rsid w:val="003D6926"/>
    <w:rsid w:val="004161F4"/>
    <w:rsid w:val="00430113"/>
    <w:rsid w:val="00450CC2"/>
    <w:rsid w:val="00460C76"/>
    <w:rsid w:val="0046126A"/>
    <w:rsid w:val="00493E7F"/>
    <w:rsid w:val="0049644C"/>
    <w:rsid w:val="004C214A"/>
    <w:rsid w:val="004D38E9"/>
    <w:rsid w:val="004F626E"/>
    <w:rsid w:val="00515E63"/>
    <w:rsid w:val="005430D5"/>
    <w:rsid w:val="00565992"/>
    <w:rsid w:val="00567FFA"/>
    <w:rsid w:val="005C3D97"/>
    <w:rsid w:val="005C7475"/>
    <w:rsid w:val="0060751E"/>
    <w:rsid w:val="00652F79"/>
    <w:rsid w:val="00685665"/>
    <w:rsid w:val="0069371D"/>
    <w:rsid w:val="00697612"/>
    <w:rsid w:val="006D77F5"/>
    <w:rsid w:val="006E2902"/>
    <w:rsid w:val="007260B3"/>
    <w:rsid w:val="00731487"/>
    <w:rsid w:val="00737C4C"/>
    <w:rsid w:val="0078514A"/>
    <w:rsid w:val="007C1616"/>
    <w:rsid w:val="007C7D73"/>
    <w:rsid w:val="007F25D7"/>
    <w:rsid w:val="00810A25"/>
    <w:rsid w:val="00881536"/>
    <w:rsid w:val="008D6E2A"/>
    <w:rsid w:val="00903EB2"/>
    <w:rsid w:val="00906FC8"/>
    <w:rsid w:val="00915DD0"/>
    <w:rsid w:val="00926BF1"/>
    <w:rsid w:val="00931652"/>
    <w:rsid w:val="009520DA"/>
    <w:rsid w:val="00975C18"/>
    <w:rsid w:val="0097687E"/>
    <w:rsid w:val="00985256"/>
    <w:rsid w:val="009C5E39"/>
    <w:rsid w:val="009E6FBD"/>
    <w:rsid w:val="009F0F45"/>
    <w:rsid w:val="00A02E8E"/>
    <w:rsid w:val="00A03CB8"/>
    <w:rsid w:val="00A321D1"/>
    <w:rsid w:val="00A447B7"/>
    <w:rsid w:val="00A55596"/>
    <w:rsid w:val="00A87851"/>
    <w:rsid w:val="00AC07D5"/>
    <w:rsid w:val="00AD09B5"/>
    <w:rsid w:val="00AD33B3"/>
    <w:rsid w:val="00B02DFF"/>
    <w:rsid w:val="00B031BD"/>
    <w:rsid w:val="00B604DE"/>
    <w:rsid w:val="00B70DD9"/>
    <w:rsid w:val="00B971E7"/>
    <w:rsid w:val="00BB6EA1"/>
    <w:rsid w:val="00BD3B5F"/>
    <w:rsid w:val="00C13521"/>
    <w:rsid w:val="00C61B91"/>
    <w:rsid w:val="00C64F5A"/>
    <w:rsid w:val="00CC3872"/>
    <w:rsid w:val="00CC6A12"/>
    <w:rsid w:val="00CD27B6"/>
    <w:rsid w:val="00CE0D77"/>
    <w:rsid w:val="00CF4CEB"/>
    <w:rsid w:val="00D1288B"/>
    <w:rsid w:val="00D45211"/>
    <w:rsid w:val="00D862C6"/>
    <w:rsid w:val="00DD69CA"/>
    <w:rsid w:val="00DE23D8"/>
    <w:rsid w:val="00E464CE"/>
    <w:rsid w:val="00E54B2A"/>
    <w:rsid w:val="00E706A7"/>
    <w:rsid w:val="00E86B80"/>
    <w:rsid w:val="00EB443B"/>
    <w:rsid w:val="00EE3252"/>
    <w:rsid w:val="00EF2D08"/>
    <w:rsid w:val="00EF6792"/>
    <w:rsid w:val="00F504CA"/>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5638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Pušinskienė</cp:lastModifiedBy>
  <cp:revision>50</cp:revision>
  <cp:lastPrinted>2026-08-04T10:24:00Z</cp:lastPrinted>
  <dcterms:created xsi:type="dcterms:W3CDTF">2026-07-23T13:08:00Z</dcterms:created>
  <dcterms:modified xsi:type="dcterms:W3CDTF">2026-08-10T07:05:00Z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